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9" w:type="dxa"/>
        <w:tblInd w:w="-466" w:type="dxa"/>
        <w:tblLayout w:type="fixed"/>
        <w:tblLook w:val="0000" w:firstRow="0" w:lastRow="0" w:firstColumn="0" w:lastColumn="0" w:noHBand="0" w:noVBand="0"/>
      </w:tblPr>
      <w:tblGrid>
        <w:gridCol w:w="4969"/>
        <w:gridCol w:w="5670"/>
      </w:tblGrid>
      <w:tr w:rsidR="00ED26ED" w:rsidRPr="00ED26ED" w14:paraId="452B81F4" w14:textId="77777777" w:rsidTr="0018207F">
        <w:tc>
          <w:tcPr>
            <w:tcW w:w="4969" w:type="dxa"/>
          </w:tcPr>
          <w:p w14:paraId="2DB21EC2" w14:textId="77777777" w:rsidR="00ED26ED" w:rsidRPr="00ED26ED" w:rsidRDefault="00ED26ED" w:rsidP="0018207F">
            <w:pPr>
              <w:pStyle w:val="Heading3"/>
              <w:spacing w:before="0"/>
              <w:rPr>
                <w:rFonts w:ascii="Times New Roman" w:hAnsi="Times New Roman"/>
                <w:color w:val="auto"/>
                <w:sz w:val="28"/>
                <w:szCs w:val="28"/>
                <w:lang w:val="nl-NL" w:eastAsia="en-US"/>
              </w:rPr>
            </w:pPr>
            <w:r w:rsidRPr="00ED26ED">
              <w:rPr>
                <w:rFonts w:ascii="Times New Roman" w:hAnsi="Times New Roman"/>
                <w:color w:val="auto"/>
                <w:sz w:val="28"/>
                <w:szCs w:val="28"/>
                <w:lang w:val="nl-NL" w:eastAsia="en-US"/>
              </w:rPr>
              <w:t>ỦY BAN NHÂN DÂN</w:t>
            </w:r>
          </w:p>
          <w:p w14:paraId="2552C907" w14:textId="77777777" w:rsidR="00ED26ED" w:rsidRPr="00ED26ED" w:rsidRDefault="00ED26ED" w:rsidP="0018207F">
            <w:pPr>
              <w:pStyle w:val="Heading3"/>
              <w:spacing w:before="0"/>
              <w:rPr>
                <w:rFonts w:ascii="Times New Roman" w:hAnsi="Times New Roman"/>
                <w:color w:val="auto"/>
                <w:sz w:val="28"/>
                <w:szCs w:val="28"/>
                <w:lang w:val="nl-NL" w:eastAsia="en-US"/>
              </w:rPr>
            </w:pPr>
            <w:r w:rsidRPr="00ED26ED">
              <w:rPr>
                <w:rFonts w:ascii="Times New Roman" w:hAnsi="Times New Roman"/>
                <w:color w:val="auto"/>
                <w:sz w:val="28"/>
                <w:szCs w:val="28"/>
                <w:lang w:val="nl-NL" w:eastAsia="en-US"/>
              </w:rPr>
              <w:t xml:space="preserve"> XÃTHẠCH XUÂN</w:t>
            </w:r>
          </w:p>
          <w:p w14:paraId="73F6CF22" w14:textId="77777777" w:rsidR="00ED26ED" w:rsidRPr="00ED26ED" w:rsidRDefault="00ED26ED" w:rsidP="0018207F">
            <w:pPr>
              <w:jc w:val="center"/>
              <w:rPr>
                <w:rFonts w:ascii="Times New Roman" w:hAnsi="Times New Roman"/>
                <w:b/>
                <w:lang w:val="nl-NL"/>
              </w:rPr>
            </w:pPr>
            <w:r w:rsidRPr="00ED26ED">
              <w:rPr>
                <w:rFonts w:ascii="Times New Roman" w:hAnsi="Times New Roman"/>
                <w:b/>
                <w:noProof/>
              </w:rPr>
              <mc:AlternateContent>
                <mc:Choice Requires="wps">
                  <w:drawing>
                    <wp:anchor distT="0" distB="0" distL="114300" distR="114300" simplePos="0" relativeHeight="251660288" behindDoc="0" locked="0" layoutInCell="1" allowOverlap="1" wp14:anchorId="32B2794E" wp14:editId="03E46E3F">
                      <wp:simplePos x="0" y="0"/>
                      <wp:positionH relativeFrom="margin">
                        <wp:posOffset>986790</wp:posOffset>
                      </wp:positionH>
                      <wp:positionV relativeFrom="paragraph">
                        <wp:posOffset>33655</wp:posOffset>
                      </wp:positionV>
                      <wp:extent cx="1119505" cy="0"/>
                      <wp:effectExtent l="8890" t="10160" r="508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1407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7.7pt,2.65pt" to="165.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">
                      <w10:wrap anchorx="margin"/>
                    </v:line>
                  </w:pict>
                </mc:Fallback>
              </mc:AlternateContent>
            </w:r>
          </w:p>
          <w:p w14:paraId="5E753107" w14:textId="77777777" w:rsidR="00ED26ED" w:rsidRPr="00ED26ED" w:rsidRDefault="00ED26ED" w:rsidP="0018207F">
            <w:pPr>
              <w:pStyle w:val="Heading3"/>
              <w:spacing w:before="0"/>
              <w:rPr>
                <w:rFonts w:ascii="Times New Roman" w:hAnsi="Times New Roman"/>
                <w:b w:val="0"/>
                <w:bCs w:val="0"/>
                <w:color w:val="auto"/>
                <w:sz w:val="28"/>
                <w:szCs w:val="28"/>
                <w:lang w:val="nl-NL" w:eastAsia="en-US"/>
              </w:rPr>
            </w:pPr>
            <w:r w:rsidRPr="00ED26ED">
              <w:rPr>
                <w:rFonts w:ascii="Times New Roman" w:hAnsi="Times New Roman"/>
                <w:b w:val="0"/>
                <w:bCs w:val="0"/>
                <w:color w:val="auto"/>
                <w:sz w:val="28"/>
                <w:szCs w:val="28"/>
                <w:lang w:val="nl-NL" w:eastAsia="en-US"/>
              </w:rPr>
              <w:t>Số:       /TB-UBND</w:t>
            </w:r>
          </w:p>
        </w:tc>
        <w:tc>
          <w:tcPr>
            <w:tcW w:w="5670" w:type="dxa"/>
          </w:tcPr>
          <w:p w14:paraId="50E6C61D" w14:textId="77777777" w:rsidR="00ED26ED" w:rsidRPr="00ED26ED" w:rsidRDefault="00ED26ED" w:rsidP="0018207F">
            <w:pPr>
              <w:jc w:val="center"/>
              <w:rPr>
                <w:rFonts w:ascii="Times New Roman" w:hAnsi="Times New Roman"/>
                <w:b/>
                <w:lang w:val="nl-NL"/>
              </w:rPr>
            </w:pPr>
            <w:r w:rsidRPr="00ED26ED">
              <w:rPr>
                <w:rFonts w:ascii="Times New Roman" w:hAnsi="Times New Roman"/>
                <w:b/>
                <w:lang w:val="nl-NL"/>
              </w:rPr>
              <w:t>CỘNG HOÀ  HỘI CHỦ NGHĨA VIỆT NAM</w:t>
            </w:r>
          </w:p>
          <w:p w14:paraId="404B27F1" w14:textId="77777777" w:rsidR="00ED26ED" w:rsidRPr="00ED26ED" w:rsidRDefault="00ED26ED" w:rsidP="0018207F">
            <w:pPr>
              <w:jc w:val="center"/>
              <w:rPr>
                <w:rFonts w:ascii="Times New Roman" w:hAnsi="Times New Roman"/>
                <w:b/>
                <w:lang w:val="nl-NL"/>
              </w:rPr>
            </w:pPr>
            <w:r w:rsidRPr="00ED26ED">
              <w:rPr>
                <w:rFonts w:ascii="Times New Roman" w:hAnsi="Times New Roman"/>
                <w:b/>
                <w:lang w:val="nl-NL"/>
              </w:rPr>
              <w:t>Độc lập - Tự do - Hạnh phúc</w:t>
            </w:r>
          </w:p>
          <w:p w14:paraId="1E48277D" w14:textId="77777777" w:rsidR="00ED26ED" w:rsidRPr="00ED26ED" w:rsidRDefault="00ED26ED" w:rsidP="0018207F">
            <w:pPr>
              <w:jc w:val="center"/>
              <w:rPr>
                <w:rFonts w:ascii="Times New Roman" w:hAnsi="Times New Roman"/>
                <w:b/>
                <w:lang w:val="nl-NL"/>
              </w:rPr>
            </w:pPr>
            <w:r w:rsidRPr="00ED26ED">
              <w:rPr>
                <w:rFonts w:ascii="Times New Roman" w:hAnsi="Times New Roman"/>
                <w:b/>
                <w:noProof/>
              </w:rPr>
              <mc:AlternateContent>
                <mc:Choice Requires="wps">
                  <w:drawing>
                    <wp:anchor distT="0" distB="0" distL="114300" distR="114300" simplePos="0" relativeHeight="251658240" behindDoc="0" locked="0" layoutInCell="1" allowOverlap="1" wp14:anchorId="6D66103F" wp14:editId="7F8A24EA">
                      <wp:simplePos x="0" y="0"/>
                      <wp:positionH relativeFrom="margin">
                        <wp:posOffset>738505</wp:posOffset>
                      </wp:positionH>
                      <wp:positionV relativeFrom="paragraph">
                        <wp:posOffset>21590</wp:posOffset>
                      </wp:positionV>
                      <wp:extent cx="2004695" cy="0"/>
                      <wp:effectExtent l="10795" t="7620" r="1333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CB45A"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15pt,1.7pt" to="3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r+rw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">
                      <w10:wrap anchorx="margin"/>
                    </v:line>
                  </w:pict>
                </mc:Fallback>
              </mc:AlternateContent>
            </w:r>
          </w:p>
          <w:p w14:paraId="511F9F35" w14:textId="77777777" w:rsidR="00ED26ED" w:rsidRPr="00ED26ED" w:rsidRDefault="00ED26ED" w:rsidP="0018207F">
            <w:pPr>
              <w:pStyle w:val="Heading7"/>
              <w:rPr>
                <w:rFonts w:ascii="Times New Roman" w:hAnsi="Times New Roman"/>
                <w:color w:val="auto"/>
                <w:sz w:val="28"/>
                <w:szCs w:val="28"/>
                <w:lang w:val="nl-NL" w:eastAsia="en-US"/>
              </w:rPr>
            </w:pPr>
            <w:r w:rsidRPr="00ED26ED">
              <w:rPr>
                <w:rFonts w:ascii="Times New Roman" w:hAnsi="Times New Roman"/>
                <w:color w:val="auto"/>
                <w:sz w:val="28"/>
                <w:szCs w:val="28"/>
                <w:lang w:val="nl-NL" w:eastAsia="en-US"/>
              </w:rPr>
              <w:t>Thạch Xuân, ngày     tháng    năm 2024</w:t>
            </w:r>
          </w:p>
        </w:tc>
      </w:tr>
    </w:tbl>
    <w:p w14:paraId="31255558" w14:textId="77777777" w:rsidR="00ED26ED" w:rsidRPr="00ED26ED" w:rsidRDefault="00ED26ED" w:rsidP="00ED26ED">
      <w:pPr>
        <w:jc w:val="center"/>
        <w:rPr>
          <w:rFonts w:ascii="Times New Roman" w:hAnsi="Times New Roman"/>
          <w:b/>
          <w:bCs/>
          <w:szCs w:val="32"/>
          <w:lang w:val="nl-NL"/>
        </w:rPr>
      </w:pPr>
    </w:p>
    <w:p w14:paraId="0047D36F" w14:textId="77777777" w:rsidR="00ED26ED" w:rsidRPr="00ED26ED" w:rsidRDefault="00ED26ED" w:rsidP="00ED26ED">
      <w:pPr>
        <w:jc w:val="center"/>
        <w:rPr>
          <w:rFonts w:ascii="Times New Roman" w:hAnsi="Times New Roman"/>
          <w:b/>
          <w:bCs/>
          <w:lang w:val="nl-NL"/>
        </w:rPr>
      </w:pPr>
      <w:r w:rsidRPr="00ED26ED">
        <w:rPr>
          <w:rFonts w:ascii="Times New Roman" w:hAnsi="Times New Roman"/>
          <w:b/>
          <w:bCs/>
          <w:lang w:val="nl-NL"/>
        </w:rPr>
        <w:t>THÔNG BÁO</w:t>
      </w:r>
    </w:p>
    <w:p w14:paraId="5E870138" w14:textId="77777777" w:rsidR="00ED26ED" w:rsidRPr="00ED26ED" w:rsidRDefault="00ED26ED" w:rsidP="00ED26ED">
      <w:pPr>
        <w:jc w:val="center"/>
        <w:rPr>
          <w:rFonts w:ascii="Times New Roman" w:hAnsi="Times New Roman"/>
          <w:b/>
          <w:lang w:val="nl-NL"/>
        </w:rPr>
      </w:pPr>
      <w:r w:rsidRPr="00ED26ED">
        <w:rPr>
          <w:rFonts w:ascii="Times New Roman" w:hAnsi="Times New Roman"/>
          <w:b/>
          <w:lang w:val="nl-NL"/>
        </w:rPr>
        <w:t xml:space="preserve">Về việc bán vật liệu trước khi thanh lý </w:t>
      </w:r>
    </w:p>
    <w:p w14:paraId="7C46AE83" w14:textId="77777777" w:rsidR="00ED26ED" w:rsidRPr="00ED26ED" w:rsidRDefault="00ED26ED" w:rsidP="00ED26ED">
      <w:pPr>
        <w:jc w:val="center"/>
        <w:rPr>
          <w:rFonts w:ascii="Times New Roman" w:hAnsi="Times New Roman"/>
          <w:b/>
          <w:lang w:val="nl-NL"/>
        </w:rPr>
      </w:pPr>
      <w:r w:rsidRPr="00ED26ED">
        <w:rPr>
          <w:rFonts w:ascii="Times New Roman" w:hAnsi="Times New Roman"/>
          <w:b/>
          <w:lang w:val="nl-NL"/>
        </w:rPr>
        <w:t xml:space="preserve"> </w:t>
      </w:r>
      <w:r w:rsidRPr="00ED26ED">
        <w:rPr>
          <w:rFonts w:ascii="Times New Roman" w:hAnsi="Times New Roman"/>
          <w:b/>
          <w:spacing w:val="-2"/>
          <w:lang w:val="nl-NL"/>
        </w:rPr>
        <w:t>Hệ thống  truyền thanh xã Thạch Xuân</w:t>
      </w:r>
      <w:r w:rsidRPr="00ED26ED">
        <w:rPr>
          <w:rFonts w:ascii="Times New Roman" w:hAnsi="Times New Roman"/>
          <w:b/>
          <w:noProof/>
        </w:rPr>
        <w:t xml:space="preserve"> ( lần 3)</w:t>
      </w:r>
    </w:p>
    <w:p w14:paraId="3EA1D8C4" w14:textId="77777777" w:rsidR="00ED26ED" w:rsidRPr="00ED26ED" w:rsidRDefault="00ED26ED" w:rsidP="00ED26ED">
      <w:pPr>
        <w:jc w:val="center"/>
        <w:rPr>
          <w:rFonts w:ascii="Times New Roman" w:hAnsi="Times New Roman"/>
          <w:b/>
          <w:sz w:val="10"/>
          <w:lang w:val="nl-NL"/>
        </w:rPr>
      </w:pPr>
      <w:r w:rsidRPr="00ED26ED">
        <w:rPr>
          <w:rFonts w:ascii="Times New Roman" w:hAnsi="Times New Roman"/>
          <w:b/>
          <w:noProof/>
        </w:rPr>
        <mc:AlternateContent>
          <mc:Choice Requires="wps">
            <w:drawing>
              <wp:anchor distT="0" distB="0" distL="114300" distR="114300" simplePos="0" relativeHeight="251656192" behindDoc="0" locked="0" layoutInCell="1" allowOverlap="1" wp14:anchorId="71B711BA" wp14:editId="172FFBFE">
                <wp:simplePos x="0" y="0"/>
                <wp:positionH relativeFrom="column">
                  <wp:posOffset>2007235</wp:posOffset>
                </wp:positionH>
                <wp:positionV relativeFrom="paragraph">
                  <wp:posOffset>36830</wp:posOffset>
                </wp:positionV>
                <wp:extent cx="20066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C063C0" id="_x0000_t32" coordsize="21600,21600" o:spt="32" o:oned="t" path="m,l21600,21600e" filled="f">
                <v:path arrowok="t" fillok="f" o:connecttype="none"/>
                <o:lock v:ext="edit" shapetype="t"/>
              </v:shapetype>
              <v:shape id="Straight Arrow Connector 1" o:spid="_x0000_s1026" type="#_x0000_t32" style="position:absolute;margin-left:158.05pt;margin-top:2.9pt;width:15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"/>
            </w:pict>
          </mc:Fallback>
        </mc:AlternateContent>
      </w:r>
    </w:p>
    <w:p w14:paraId="6205B6BC" w14:textId="77777777" w:rsidR="00ED26ED" w:rsidRPr="00ED26ED" w:rsidRDefault="00ED26ED" w:rsidP="00ED26ED">
      <w:pPr>
        <w:tabs>
          <w:tab w:val="left" w:pos="709"/>
        </w:tabs>
        <w:ind w:right="-159"/>
        <w:jc w:val="both"/>
        <w:rPr>
          <w:rFonts w:ascii="Times New Roman" w:hAnsi="Times New Roman"/>
          <w:bCs/>
          <w:position w:val="6"/>
          <w:lang w:val="nl-NL"/>
        </w:rPr>
      </w:pPr>
      <w:r w:rsidRPr="00ED26ED">
        <w:rPr>
          <w:rFonts w:ascii="Times New Roman" w:hAnsi="Times New Roman"/>
          <w:bCs/>
          <w:position w:val="6"/>
          <w:lang w:val="nl-NL"/>
        </w:rPr>
        <w:tab/>
        <w:t xml:space="preserve"> Kính  gửi: </w:t>
      </w:r>
    </w:p>
    <w:p w14:paraId="10403AD8" w14:textId="77777777" w:rsidR="00ED26ED" w:rsidRPr="00ED26ED" w:rsidRDefault="00ED26ED" w:rsidP="00ED26ED">
      <w:pPr>
        <w:ind w:left="2160" w:right="-159"/>
        <w:jc w:val="both"/>
        <w:rPr>
          <w:rFonts w:ascii="Times New Roman" w:hAnsi="Times New Roman"/>
          <w:bCs/>
          <w:position w:val="6"/>
          <w:lang w:val="nl-NL"/>
        </w:rPr>
      </w:pPr>
      <w:r w:rsidRPr="00ED26ED">
        <w:rPr>
          <w:rFonts w:ascii="Times New Roman" w:hAnsi="Times New Roman"/>
          <w:bCs/>
          <w:position w:val="6"/>
          <w:lang w:val="nl-NL"/>
        </w:rPr>
        <w:t xml:space="preserve">       Thường trực Đảng  ủy xã;</w:t>
      </w:r>
    </w:p>
    <w:p w14:paraId="0B1E1D34" w14:textId="77777777" w:rsidR="00ED26ED" w:rsidRPr="00ED26ED" w:rsidRDefault="00ED26ED" w:rsidP="00ED26ED">
      <w:pPr>
        <w:ind w:right="-159"/>
        <w:jc w:val="both"/>
        <w:rPr>
          <w:rFonts w:ascii="Times New Roman" w:hAnsi="Times New Roman"/>
          <w:bCs/>
          <w:position w:val="6"/>
          <w:lang w:val="nl-NL"/>
        </w:rPr>
      </w:pPr>
      <w:r w:rsidRPr="00ED26ED">
        <w:rPr>
          <w:rFonts w:ascii="Times New Roman" w:hAnsi="Times New Roman"/>
          <w:bCs/>
          <w:position w:val="6"/>
          <w:lang w:val="nl-NL"/>
        </w:rPr>
        <w:t xml:space="preserve">           </w:t>
      </w:r>
      <w:r w:rsidRPr="00ED26ED">
        <w:rPr>
          <w:rFonts w:ascii="Times New Roman" w:hAnsi="Times New Roman"/>
          <w:bCs/>
          <w:position w:val="6"/>
          <w:lang w:val="nl-NL"/>
        </w:rPr>
        <w:tab/>
      </w:r>
      <w:r w:rsidRPr="00ED26ED">
        <w:rPr>
          <w:rFonts w:ascii="Times New Roman" w:hAnsi="Times New Roman"/>
          <w:bCs/>
          <w:position w:val="6"/>
          <w:lang w:val="nl-NL"/>
        </w:rPr>
        <w:tab/>
        <w:t xml:space="preserve">       Thường  trực HĐND, UBND;</w:t>
      </w:r>
    </w:p>
    <w:p w14:paraId="1D53183A" w14:textId="77777777" w:rsidR="00ED26ED" w:rsidRPr="00ED26ED" w:rsidRDefault="00ED26ED" w:rsidP="00ED26ED">
      <w:pPr>
        <w:ind w:right="-159"/>
        <w:jc w:val="both"/>
        <w:rPr>
          <w:rFonts w:ascii="Times New Roman" w:hAnsi="Times New Roman"/>
          <w:bCs/>
          <w:position w:val="6"/>
          <w:lang w:val="nl-NL"/>
        </w:rPr>
      </w:pPr>
      <w:r w:rsidRPr="00ED26ED">
        <w:rPr>
          <w:rFonts w:ascii="Times New Roman" w:hAnsi="Times New Roman"/>
          <w:bCs/>
          <w:position w:val="6"/>
          <w:lang w:val="nl-NL"/>
        </w:rPr>
        <w:tab/>
      </w:r>
      <w:r w:rsidRPr="00ED26ED">
        <w:rPr>
          <w:rFonts w:ascii="Times New Roman" w:hAnsi="Times New Roman"/>
          <w:bCs/>
          <w:position w:val="6"/>
          <w:lang w:val="nl-NL"/>
        </w:rPr>
        <w:tab/>
      </w:r>
      <w:r w:rsidRPr="00ED26ED">
        <w:rPr>
          <w:rFonts w:ascii="Times New Roman" w:hAnsi="Times New Roman"/>
          <w:bCs/>
          <w:position w:val="6"/>
          <w:lang w:val="nl-NL"/>
        </w:rPr>
        <w:tab/>
        <w:t xml:space="preserve">        Đài phát  thanh  xã;</w:t>
      </w:r>
    </w:p>
    <w:p w14:paraId="17D535BA" w14:textId="77777777" w:rsidR="00ED26ED" w:rsidRPr="00ED26ED" w:rsidRDefault="00ED26ED" w:rsidP="00ED26ED">
      <w:pPr>
        <w:ind w:right="-159"/>
        <w:jc w:val="both"/>
        <w:rPr>
          <w:rFonts w:ascii="Times New Roman" w:hAnsi="Times New Roman"/>
          <w:bCs/>
          <w:position w:val="6"/>
          <w:lang w:val="nl-NL"/>
        </w:rPr>
      </w:pPr>
      <w:r w:rsidRPr="00ED26ED">
        <w:rPr>
          <w:rFonts w:ascii="Times New Roman" w:hAnsi="Times New Roman"/>
          <w:bCs/>
          <w:position w:val="6"/>
          <w:lang w:val="nl-NL"/>
        </w:rPr>
        <w:tab/>
      </w:r>
      <w:r w:rsidRPr="00ED26ED">
        <w:rPr>
          <w:rFonts w:ascii="Times New Roman" w:hAnsi="Times New Roman"/>
          <w:bCs/>
          <w:position w:val="6"/>
          <w:lang w:val="nl-NL"/>
        </w:rPr>
        <w:tab/>
      </w:r>
      <w:r w:rsidRPr="00ED26ED">
        <w:rPr>
          <w:rFonts w:ascii="Times New Roman" w:hAnsi="Times New Roman"/>
          <w:bCs/>
          <w:position w:val="6"/>
          <w:lang w:val="nl-NL"/>
        </w:rPr>
        <w:tab/>
        <w:t xml:space="preserve">        Các thôn.</w:t>
      </w:r>
    </w:p>
    <w:p w14:paraId="697ACD13" w14:textId="77777777" w:rsidR="00ED26ED" w:rsidRPr="00ED26ED" w:rsidRDefault="00ED26ED" w:rsidP="00ED26ED">
      <w:pPr>
        <w:ind w:right="-159"/>
        <w:jc w:val="both"/>
        <w:rPr>
          <w:rFonts w:ascii="Times New Roman" w:hAnsi="Times New Roman"/>
          <w:bCs/>
          <w:position w:val="6"/>
          <w:lang w:val="nl-NL"/>
        </w:rPr>
      </w:pPr>
      <w:r w:rsidRPr="00ED26ED">
        <w:rPr>
          <w:rFonts w:ascii="Times New Roman" w:hAnsi="Times New Roman"/>
          <w:bCs/>
          <w:position w:val="6"/>
          <w:lang w:val="nl-NL"/>
        </w:rPr>
        <w:tab/>
      </w:r>
      <w:r w:rsidRPr="00ED26ED">
        <w:rPr>
          <w:rFonts w:ascii="Times New Roman" w:hAnsi="Times New Roman"/>
          <w:bCs/>
          <w:position w:val="6"/>
          <w:lang w:val="nl-NL"/>
        </w:rPr>
        <w:tab/>
      </w:r>
      <w:r w:rsidRPr="00ED26ED">
        <w:rPr>
          <w:rFonts w:ascii="Times New Roman" w:hAnsi="Times New Roman"/>
          <w:bCs/>
          <w:position w:val="6"/>
          <w:lang w:val="nl-NL"/>
        </w:rPr>
        <w:tab/>
        <w:t xml:space="preserve">        </w:t>
      </w:r>
    </w:p>
    <w:p w14:paraId="271A4E0F" w14:textId="77777777" w:rsidR="00ED26ED" w:rsidRPr="00ED26ED" w:rsidRDefault="00ED26ED" w:rsidP="00ED26ED">
      <w:pPr>
        <w:spacing w:line="276" w:lineRule="auto"/>
        <w:ind w:firstLine="720"/>
        <w:rPr>
          <w:rFonts w:ascii="Times New Roman" w:hAnsi="Times New Roman"/>
          <w:bCs/>
        </w:rPr>
      </w:pPr>
      <w:r w:rsidRPr="00ED26ED">
        <w:rPr>
          <w:rFonts w:ascii="Times New Roman" w:hAnsi="Times New Roman"/>
        </w:rPr>
        <w:t xml:space="preserve">Căn cứ Quyết định số 199/QĐ-UBND ngày 09 tháng 7 năm 2024 của UBND xã Thạch Xuân về việc thanh lý tài sản nhà nước. Căn cứ Quyết định số 200/QĐ-UBND ngày 09 tháng 7 năm 2024 của UBND xã Thạch Xuân về việc thành lập hội đồng thanh lý </w:t>
      </w:r>
      <w:r w:rsidRPr="00ED26ED">
        <w:rPr>
          <w:rFonts w:ascii="Times New Roman" w:hAnsi="Times New Roman"/>
          <w:bCs/>
          <w:spacing w:val="-2"/>
          <w:lang w:val="nl-NL"/>
        </w:rPr>
        <w:t>Hệ thống  truyền thanh xã Thạch Xuân</w:t>
      </w:r>
      <w:r w:rsidRPr="00ED26ED">
        <w:rPr>
          <w:rFonts w:ascii="Times New Roman" w:hAnsi="Times New Roman"/>
          <w:bCs/>
        </w:rPr>
        <w:t>.</w:t>
      </w:r>
    </w:p>
    <w:p w14:paraId="37316E77" w14:textId="77777777" w:rsidR="00ED26ED" w:rsidRPr="00ED26ED" w:rsidRDefault="00ED26ED" w:rsidP="00ED26ED">
      <w:pPr>
        <w:spacing w:line="276" w:lineRule="auto"/>
        <w:ind w:firstLine="720"/>
        <w:rPr>
          <w:rFonts w:ascii="Times New Roman" w:hAnsi="Times New Roman"/>
          <w:bCs/>
        </w:rPr>
      </w:pPr>
      <w:r w:rsidRPr="00ED26ED">
        <w:rPr>
          <w:rFonts w:ascii="Times New Roman" w:hAnsi="Times New Roman"/>
          <w:bCs/>
        </w:rPr>
        <w:t>Căn cứ Thông báo số 89/TB- UBND ngày 16/08/2024 của UBND xã Thạch Xuân về việc bán vật liệu trước khi thanh lý : Hệ thống truyền thanh xã Thạch Xuân ( lần 2),</w:t>
      </w:r>
    </w:p>
    <w:p w14:paraId="7E679CF9" w14:textId="77777777" w:rsidR="00ED26ED" w:rsidRPr="00ED26ED" w:rsidRDefault="00ED26ED" w:rsidP="00ED26ED">
      <w:pPr>
        <w:spacing w:line="276" w:lineRule="auto"/>
        <w:ind w:firstLine="720"/>
        <w:rPr>
          <w:rFonts w:ascii="Times New Roman" w:hAnsi="Times New Roman"/>
          <w:bCs/>
        </w:rPr>
      </w:pPr>
      <w:r w:rsidRPr="00ED26ED">
        <w:rPr>
          <w:rFonts w:ascii="Times New Roman" w:hAnsi="Times New Roman"/>
          <w:bCs/>
        </w:rPr>
        <w:t>Căn cứ biên bản làm việc ngày 23/8/2024 của hội đồng thanh lý Hệ thống truyền thanh xã Thạch Xuân.</w:t>
      </w:r>
    </w:p>
    <w:p w14:paraId="67FE032D" w14:textId="77777777" w:rsidR="00ED26ED" w:rsidRPr="00ED26ED" w:rsidRDefault="00ED26ED" w:rsidP="00ED26ED">
      <w:pPr>
        <w:ind w:firstLine="720"/>
        <w:jc w:val="both"/>
        <w:rPr>
          <w:rFonts w:ascii="Times New Roman" w:hAnsi="Times New Roman"/>
          <w:lang w:val="nl-NL"/>
        </w:rPr>
      </w:pPr>
      <w:r w:rsidRPr="00ED26ED">
        <w:rPr>
          <w:rFonts w:ascii="Times New Roman" w:hAnsi="Times New Roman"/>
          <w:bCs/>
          <w:spacing w:val="-16"/>
          <w:lang w:val="nl-NL"/>
        </w:rPr>
        <w:t xml:space="preserve"> UBND xã</w:t>
      </w:r>
      <w:r w:rsidRPr="00ED26ED">
        <w:rPr>
          <w:rFonts w:ascii="Times New Roman" w:hAnsi="Times New Roman"/>
        </w:rPr>
        <w:t xml:space="preserve"> Thạch Xuân</w:t>
      </w:r>
      <w:r w:rsidRPr="00ED26ED">
        <w:rPr>
          <w:rFonts w:ascii="Times New Roman" w:hAnsi="Times New Roman"/>
          <w:lang w:val="nl-NL"/>
        </w:rPr>
        <w:t xml:space="preserve"> </w:t>
      </w:r>
      <w:r w:rsidRPr="00ED26ED">
        <w:rPr>
          <w:rFonts w:ascii="Times New Roman" w:hAnsi="Times New Roman"/>
          <w:bCs/>
          <w:spacing w:val="-16"/>
          <w:lang w:val="nl-NL"/>
        </w:rPr>
        <w:t xml:space="preserve">có bán  thanh  lý  (hình thức đấu giá)  một  số  vật  liệu sau: </w:t>
      </w:r>
    </w:p>
    <w:p w14:paraId="16CCC5F8" w14:textId="77777777" w:rsidR="00ED26ED" w:rsidRPr="00ED26ED" w:rsidRDefault="00ED26ED" w:rsidP="00ED26ED">
      <w:pPr>
        <w:spacing w:before="60" w:after="60" w:line="276" w:lineRule="auto"/>
        <w:ind w:right="-159"/>
        <w:jc w:val="both"/>
        <w:rPr>
          <w:rFonts w:ascii="Times New Roman" w:hAnsi="Times New Roman"/>
          <w:bCs/>
          <w:position w:val="6"/>
          <w:lang w:val="nl-NL"/>
        </w:rPr>
      </w:pPr>
      <w:r w:rsidRPr="00ED26ED">
        <w:rPr>
          <w:rFonts w:ascii="Times New Roman" w:hAnsi="Times New Roman"/>
          <w:bCs/>
          <w:position w:val="6"/>
          <w:lang w:val="nl-NL"/>
        </w:rPr>
        <w:tab/>
      </w:r>
    </w:p>
    <w:tbl>
      <w:tblPr>
        <w:tblW w:w="10680" w:type="dxa"/>
        <w:tblInd w:w="-743" w:type="dxa"/>
        <w:tblLook w:val="04A0" w:firstRow="1" w:lastRow="0" w:firstColumn="1" w:lastColumn="0" w:noHBand="0" w:noVBand="1"/>
      </w:tblPr>
      <w:tblGrid>
        <w:gridCol w:w="590"/>
        <w:gridCol w:w="2866"/>
        <w:gridCol w:w="1276"/>
        <w:gridCol w:w="1109"/>
        <w:gridCol w:w="1476"/>
        <w:gridCol w:w="1559"/>
        <w:gridCol w:w="1804"/>
      </w:tblGrid>
      <w:tr w:rsidR="00ED26ED" w:rsidRPr="00ED26ED" w14:paraId="7B2327EE" w14:textId="77777777" w:rsidTr="0018207F">
        <w:trPr>
          <w:trHeight w:val="52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36ECB" w14:textId="77777777" w:rsidR="00ED26ED" w:rsidRPr="00ED26ED" w:rsidRDefault="00ED26ED" w:rsidP="0018207F">
            <w:pPr>
              <w:jc w:val="center"/>
              <w:rPr>
                <w:rFonts w:ascii="Times New Roman" w:hAnsi="Times New Roman"/>
                <w:b/>
                <w:bCs/>
                <w:color w:val="000000"/>
                <w:lang w:val="vi-VN" w:eastAsia="vi-VN"/>
              </w:rPr>
            </w:pPr>
            <w:r w:rsidRPr="00ED26ED">
              <w:rPr>
                <w:rFonts w:ascii="Times New Roman" w:hAnsi="Times New Roman"/>
                <w:b/>
                <w:bCs/>
                <w:color w:val="000000"/>
                <w:lang w:eastAsia="vi-VN"/>
              </w:rPr>
              <w:t>TT</w:t>
            </w:r>
          </w:p>
        </w:tc>
        <w:tc>
          <w:tcPr>
            <w:tcW w:w="2866" w:type="dxa"/>
            <w:tcBorders>
              <w:top w:val="single" w:sz="4" w:space="0" w:color="auto"/>
              <w:left w:val="nil"/>
              <w:bottom w:val="single" w:sz="4" w:space="0" w:color="auto"/>
              <w:right w:val="single" w:sz="4" w:space="0" w:color="auto"/>
            </w:tcBorders>
            <w:shd w:val="clear" w:color="auto" w:fill="auto"/>
            <w:vAlign w:val="center"/>
            <w:hideMark/>
          </w:tcPr>
          <w:p w14:paraId="724E4852" w14:textId="77777777" w:rsidR="00ED26ED" w:rsidRPr="00ED26ED" w:rsidRDefault="00ED26ED" w:rsidP="0018207F">
            <w:pPr>
              <w:jc w:val="center"/>
              <w:rPr>
                <w:rFonts w:ascii="Times New Roman" w:hAnsi="Times New Roman"/>
                <w:b/>
                <w:bCs/>
                <w:color w:val="000000"/>
                <w:lang w:val="vi-VN" w:eastAsia="vi-VN"/>
              </w:rPr>
            </w:pPr>
            <w:r w:rsidRPr="00ED26ED">
              <w:rPr>
                <w:rFonts w:ascii="Times New Roman" w:hAnsi="Times New Roman"/>
                <w:b/>
                <w:bCs/>
                <w:color w:val="000000"/>
                <w:lang w:eastAsia="vi-VN"/>
              </w:rPr>
              <w:t>Quy cách, chủng loại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39652E" w14:textId="77777777" w:rsidR="00ED26ED" w:rsidRPr="00ED26ED" w:rsidRDefault="00ED26ED" w:rsidP="0018207F">
            <w:pPr>
              <w:jc w:val="center"/>
              <w:rPr>
                <w:rFonts w:ascii="Times New Roman" w:hAnsi="Times New Roman"/>
                <w:b/>
                <w:bCs/>
                <w:color w:val="000000"/>
                <w:lang w:val="vi-VN" w:eastAsia="vi-VN"/>
              </w:rPr>
            </w:pPr>
            <w:r w:rsidRPr="00ED26ED">
              <w:rPr>
                <w:rFonts w:ascii="Times New Roman" w:hAnsi="Times New Roman"/>
                <w:b/>
                <w:bCs/>
                <w:color w:val="000000"/>
                <w:lang w:eastAsia="vi-VN"/>
              </w:rPr>
              <w:t>Đơn vị tính</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74EB650F" w14:textId="77777777" w:rsidR="00ED26ED" w:rsidRPr="00ED26ED" w:rsidRDefault="00ED26ED" w:rsidP="0018207F">
            <w:pPr>
              <w:jc w:val="center"/>
              <w:rPr>
                <w:rFonts w:ascii="Times New Roman" w:hAnsi="Times New Roman"/>
                <w:b/>
                <w:bCs/>
                <w:color w:val="000000"/>
                <w:lang w:val="vi-VN" w:eastAsia="vi-VN"/>
              </w:rPr>
            </w:pPr>
            <w:r w:rsidRPr="00ED26ED">
              <w:rPr>
                <w:rFonts w:ascii="Times New Roman" w:hAnsi="Times New Roman"/>
                <w:b/>
                <w:bCs/>
                <w:color w:val="000000"/>
                <w:lang w:eastAsia="vi-VN"/>
              </w:rPr>
              <w:t>Số lượng</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0590D801" w14:textId="77777777" w:rsidR="00ED26ED" w:rsidRPr="00ED26ED" w:rsidRDefault="00ED26ED" w:rsidP="0018207F">
            <w:pPr>
              <w:jc w:val="center"/>
              <w:rPr>
                <w:rFonts w:ascii="Times New Roman" w:hAnsi="Times New Roman"/>
                <w:b/>
                <w:bCs/>
                <w:color w:val="000000"/>
                <w:lang w:val="vi-VN" w:eastAsia="vi-VN"/>
              </w:rPr>
            </w:pPr>
            <w:r w:rsidRPr="00ED26ED">
              <w:rPr>
                <w:rFonts w:ascii="Times New Roman" w:hAnsi="Times New Roman"/>
                <w:b/>
                <w:bCs/>
                <w:color w:val="000000"/>
                <w:lang w:eastAsia="vi-VN"/>
              </w:rPr>
              <w:t xml:space="preserve"> Đơn giá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0BB530A" w14:textId="77777777" w:rsidR="00ED26ED" w:rsidRPr="00ED26ED" w:rsidRDefault="00ED26ED" w:rsidP="0018207F">
            <w:pPr>
              <w:jc w:val="center"/>
              <w:rPr>
                <w:rFonts w:ascii="Times New Roman" w:hAnsi="Times New Roman"/>
                <w:b/>
                <w:bCs/>
                <w:color w:val="000000"/>
                <w:lang w:val="vi-VN" w:eastAsia="vi-VN"/>
              </w:rPr>
            </w:pPr>
            <w:r w:rsidRPr="00ED26ED">
              <w:rPr>
                <w:rFonts w:ascii="Times New Roman" w:hAnsi="Times New Roman"/>
                <w:b/>
                <w:bCs/>
                <w:color w:val="000000"/>
                <w:lang w:val="vi-VN" w:eastAsia="vi-VN"/>
              </w:rPr>
              <w:t xml:space="preserve"> Thành tiền </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4D6D74B5" w14:textId="77777777" w:rsidR="00ED26ED" w:rsidRPr="00ED26ED" w:rsidRDefault="00ED26ED" w:rsidP="0018207F">
            <w:pPr>
              <w:jc w:val="center"/>
              <w:rPr>
                <w:rFonts w:ascii="Times New Roman" w:hAnsi="Times New Roman"/>
                <w:b/>
                <w:bCs/>
                <w:color w:val="000000"/>
                <w:lang w:val="vi-VN" w:eastAsia="vi-VN"/>
              </w:rPr>
            </w:pPr>
            <w:r w:rsidRPr="00ED26ED">
              <w:rPr>
                <w:rFonts w:ascii="Times New Roman" w:hAnsi="Times New Roman"/>
                <w:b/>
                <w:bCs/>
                <w:color w:val="000000"/>
                <w:lang w:eastAsia="vi-VN"/>
              </w:rPr>
              <w:t>Ghi chú</w:t>
            </w:r>
          </w:p>
        </w:tc>
      </w:tr>
      <w:tr w:rsidR="00ED26ED" w:rsidRPr="00ED26ED" w14:paraId="64928022" w14:textId="77777777" w:rsidTr="0018207F">
        <w:trPr>
          <w:trHeight w:val="510"/>
        </w:trPr>
        <w:tc>
          <w:tcPr>
            <w:tcW w:w="590" w:type="dxa"/>
            <w:tcBorders>
              <w:top w:val="nil"/>
              <w:left w:val="single" w:sz="4" w:space="0" w:color="auto"/>
              <w:bottom w:val="single" w:sz="4" w:space="0" w:color="auto"/>
              <w:right w:val="single" w:sz="4" w:space="0" w:color="auto"/>
            </w:tcBorders>
            <w:shd w:val="clear" w:color="auto" w:fill="auto"/>
            <w:vAlign w:val="center"/>
          </w:tcPr>
          <w:p w14:paraId="0EBFD00C" w14:textId="77777777" w:rsidR="00ED26ED" w:rsidRPr="00ED26ED" w:rsidRDefault="00ED26ED" w:rsidP="0018207F">
            <w:pPr>
              <w:jc w:val="center"/>
              <w:rPr>
                <w:rFonts w:ascii="Times New Roman" w:hAnsi="Times New Roman"/>
                <w:color w:val="000000"/>
                <w:lang w:eastAsia="vi-VN"/>
              </w:rPr>
            </w:pPr>
            <w:r w:rsidRPr="00ED26ED">
              <w:rPr>
                <w:rFonts w:ascii="Times New Roman" w:hAnsi="Times New Roman"/>
                <w:color w:val="000000"/>
                <w:lang w:eastAsia="vi-VN"/>
              </w:rPr>
              <w:t>1</w:t>
            </w:r>
          </w:p>
        </w:tc>
        <w:tc>
          <w:tcPr>
            <w:tcW w:w="2866" w:type="dxa"/>
            <w:tcBorders>
              <w:top w:val="nil"/>
              <w:left w:val="nil"/>
              <w:bottom w:val="single" w:sz="4" w:space="0" w:color="auto"/>
              <w:right w:val="single" w:sz="4" w:space="0" w:color="auto"/>
            </w:tcBorders>
            <w:shd w:val="clear" w:color="auto" w:fill="auto"/>
            <w:vAlign w:val="center"/>
          </w:tcPr>
          <w:p w14:paraId="6F9D1620" w14:textId="77777777" w:rsidR="00ED26ED" w:rsidRPr="00ED26ED" w:rsidRDefault="00ED26ED" w:rsidP="0018207F">
            <w:pPr>
              <w:rPr>
                <w:rFonts w:ascii="Times New Roman" w:hAnsi="Times New Roman"/>
                <w:color w:val="000000"/>
                <w:lang w:eastAsia="vi-VN"/>
              </w:rPr>
            </w:pPr>
            <w:r w:rsidRPr="00ED26ED">
              <w:rPr>
                <w:rFonts w:ascii="Times New Roman" w:hAnsi="Times New Roman"/>
                <w:color w:val="000000"/>
                <w:lang w:eastAsia="vi-VN"/>
              </w:rPr>
              <w:t>Máy phát thanh FM</w:t>
            </w:r>
          </w:p>
        </w:tc>
        <w:tc>
          <w:tcPr>
            <w:tcW w:w="1276" w:type="dxa"/>
            <w:tcBorders>
              <w:top w:val="nil"/>
              <w:left w:val="nil"/>
              <w:bottom w:val="single" w:sz="4" w:space="0" w:color="auto"/>
              <w:right w:val="single" w:sz="4" w:space="0" w:color="auto"/>
            </w:tcBorders>
            <w:shd w:val="clear" w:color="auto" w:fill="auto"/>
            <w:vAlign w:val="center"/>
          </w:tcPr>
          <w:p w14:paraId="7866CB8C" w14:textId="77777777" w:rsidR="00ED26ED" w:rsidRPr="00ED26ED" w:rsidRDefault="00ED26ED" w:rsidP="0018207F">
            <w:pPr>
              <w:jc w:val="center"/>
              <w:rPr>
                <w:rFonts w:ascii="Times New Roman" w:hAnsi="Times New Roman"/>
                <w:color w:val="000000"/>
                <w:lang w:eastAsia="vi-VN"/>
              </w:rPr>
            </w:pPr>
            <w:r w:rsidRPr="00ED26ED">
              <w:rPr>
                <w:rFonts w:ascii="Times New Roman" w:hAnsi="Times New Roman"/>
                <w:color w:val="000000"/>
                <w:lang w:eastAsia="vi-VN"/>
              </w:rPr>
              <w:t>Máy</w:t>
            </w:r>
          </w:p>
        </w:tc>
        <w:tc>
          <w:tcPr>
            <w:tcW w:w="1109" w:type="dxa"/>
            <w:tcBorders>
              <w:top w:val="nil"/>
              <w:left w:val="nil"/>
              <w:bottom w:val="single" w:sz="4" w:space="0" w:color="auto"/>
              <w:right w:val="single" w:sz="4" w:space="0" w:color="auto"/>
            </w:tcBorders>
            <w:shd w:val="clear" w:color="auto" w:fill="auto"/>
            <w:vAlign w:val="center"/>
          </w:tcPr>
          <w:p w14:paraId="1A9BB8DE" w14:textId="77777777" w:rsidR="00ED26ED" w:rsidRPr="00ED26ED" w:rsidRDefault="00ED26ED" w:rsidP="0018207F">
            <w:pPr>
              <w:jc w:val="center"/>
              <w:rPr>
                <w:rFonts w:ascii="Times New Roman" w:hAnsi="Times New Roman"/>
                <w:color w:val="000000"/>
                <w:lang w:eastAsia="vi-VN"/>
              </w:rPr>
            </w:pPr>
            <w:r w:rsidRPr="00ED26ED">
              <w:rPr>
                <w:rFonts w:ascii="Times New Roman" w:hAnsi="Times New Roman"/>
                <w:color w:val="000000"/>
                <w:lang w:eastAsia="vi-VN"/>
              </w:rPr>
              <w:t>1</w:t>
            </w:r>
          </w:p>
        </w:tc>
        <w:tc>
          <w:tcPr>
            <w:tcW w:w="1476" w:type="dxa"/>
            <w:tcBorders>
              <w:top w:val="nil"/>
              <w:left w:val="nil"/>
              <w:bottom w:val="single" w:sz="4" w:space="0" w:color="auto"/>
              <w:right w:val="single" w:sz="4" w:space="0" w:color="auto"/>
            </w:tcBorders>
            <w:shd w:val="clear" w:color="auto" w:fill="auto"/>
            <w:vAlign w:val="center"/>
          </w:tcPr>
          <w:p w14:paraId="630FCBA0" w14:textId="77777777" w:rsidR="00ED26ED" w:rsidRPr="00ED26ED" w:rsidRDefault="00ED26ED" w:rsidP="0018207F">
            <w:pPr>
              <w:jc w:val="center"/>
              <w:rPr>
                <w:rFonts w:ascii="Times New Roman" w:hAnsi="Times New Roman"/>
                <w:color w:val="000000"/>
                <w:lang w:eastAsia="vi-VN"/>
              </w:rPr>
            </w:pPr>
            <w:r w:rsidRPr="00ED26ED">
              <w:rPr>
                <w:rFonts w:ascii="Times New Roman" w:hAnsi="Times New Roman"/>
                <w:color w:val="000000"/>
                <w:lang w:eastAsia="vi-VN"/>
              </w:rPr>
              <w:t>10.000.000</w:t>
            </w:r>
          </w:p>
        </w:tc>
        <w:tc>
          <w:tcPr>
            <w:tcW w:w="1559" w:type="dxa"/>
            <w:tcBorders>
              <w:top w:val="nil"/>
              <w:left w:val="nil"/>
              <w:bottom w:val="single" w:sz="4" w:space="0" w:color="auto"/>
              <w:right w:val="single" w:sz="4" w:space="0" w:color="auto"/>
            </w:tcBorders>
            <w:shd w:val="clear" w:color="auto" w:fill="auto"/>
            <w:vAlign w:val="center"/>
          </w:tcPr>
          <w:p w14:paraId="7003B50E" w14:textId="77777777" w:rsidR="00ED26ED" w:rsidRPr="00ED26ED" w:rsidRDefault="00ED26ED" w:rsidP="0018207F">
            <w:pPr>
              <w:jc w:val="center"/>
              <w:rPr>
                <w:rFonts w:ascii="Times New Roman" w:hAnsi="Times New Roman"/>
                <w:color w:val="000000"/>
                <w:lang w:eastAsia="vi-VN"/>
              </w:rPr>
            </w:pPr>
            <w:r w:rsidRPr="00ED26ED">
              <w:rPr>
                <w:rFonts w:ascii="Times New Roman" w:hAnsi="Times New Roman"/>
                <w:color w:val="000000"/>
                <w:lang w:eastAsia="vi-VN"/>
              </w:rPr>
              <w:t>10.000.000</w:t>
            </w:r>
          </w:p>
        </w:tc>
        <w:tc>
          <w:tcPr>
            <w:tcW w:w="1804" w:type="dxa"/>
            <w:tcBorders>
              <w:top w:val="nil"/>
              <w:left w:val="nil"/>
              <w:bottom w:val="single" w:sz="4" w:space="0" w:color="auto"/>
              <w:right w:val="single" w:sz="4" w:space="0" w:color="auto"/>
            </w:tcBorders>
            <w:shd w:val="clear" w:color="auto" w:fill="auto"/>
            <w:vAlign w:val="center"/>
          </w:tcPr>
          <w:p w14:paraId="5945C48F" w14:textId="77777777" w:rsidR="00ED26ED" w:rsidRPr="00ED26ED" w:rsidRDefault="00ED26ED" w:rsidP="0018207F">
            <w:pPr>
              <w:jc w:val="center"/>
              <w:rPr>
                <w:rFonts w:ascii="Times New Roman" w:hAnsi="Times New Roman"/>
                <w:color w:val="000000"/>
                <w:lang w:eastAsia="vi-VN"/>
              </w:rPr>
            </w:pPr>
          </w:p>
        </w:tc>
      </w:tr>
      <w:tr w:rsidR="00ED26ED" w:rsidRPr="00ED26ED" w14:paraId="3C75D8D5" w14:textId="77777777" w:rsidTr="0018207F">
        <w:trPr>
          <w:trHeight w:val="510"/>
        </w:trPr>
        <w:tc>
          <w:tcPr>
            <w:tcW w:w="590" w:type="dxa"/>
            <w:tcBorders>
              <w:top w:val="nil"/>
              <w:left w:val="single" w:sz="4" w:space="0" w:color="auto"/>
              <w:bottom w:val="single" w:sz="4" w:space="0" w:color="auto"/>
              <w:right w:val="single" w:sz="4" w:space="0" w:color="auto"/>
            </w:tcBorders>
            <w:shd w:val="clear" w:color="auto" w:fill="auto"/>
            <w:vAlign w:val="center"/>
          </w:tcPr>
          <w:p w14:paraId="634A7E8D" w14:textId="77777777" w:rsidR="00ED26ED" w:rsidRPr="00ED26ED" w:rsidRDefault="00ED26ED" w:rsidP="0018207F">
            <w:pPr>
              <w:jc w:val="center"/>
              <w:rPr>
                <w:rFonts w:ascii="Times New Roman" w:hAnsi="Times New Roman"/>
                <w:color w:val="000000"/>
                <w:lang w:eastAsia="vi-VN"/>
              </w:rPr>
            </w:pPr>
            <w:r w:rsidRPr="00ED26ED">
              <w:rPr>
                <w:rFonts w:ascii="Times New Roman" w:hAnsi="Times New Roman"/>
                <w:color w:val="000000"/>
                <w:lang w:eastAsia="vi-VN"/>
              </w:rPr>
              <w:t>2</w:t>
            </w:r>
          </w:p>
        </w:tc>
        <w:tc>
          <w:tcPr>
            <w:tcW w:w="2866" w:type="dxa"/>
            <w:tcBorders>
              <w:top w:val="nil"/>
              <w:left w:val="nil"/>
              <w:bottom w:val="single" w:sz="4" w:space="0" w:color="auto"/>
              <w:right w:val="single" w:sz="4" w:space="0" w:color="auto"/>
            </w:tcBorders>
            <w:shd w:val="clear" w:color="auto" w:fill="auto"/>
            <w:vAlign w:val="center"/>
          </w:tcPr>
          <w:p w14:paraId="3BE5DE22" w14:textId="77777777" w:rsidR="00ED26ED" w:rsidRPr="00ED26ED" w:rsidRDefault="00ED26ED" w:rsidP="0018207F">
            <w:pPr>
              <w:rPr>
                <w:rFonts w:ascii="Times New Roman" w:hAnsi="Times New Roman"/>
                <w:color w:val="000000"/>
                <w:lang w:eastAsia="vi-VN"/>
              </w:rPr>
            </w:pPr>
            <w:r w:rsidRPr="00ED26ED">
              <w:rPr>
                <w:rFonts w:ascii="Times New Roman" w:hAnsi="Times New Roman"/>
                <w:color w:val="000000"/>
                <w:lang w:eastAsia="vi-VN"/>
              </w:rPr>
              <w:t>Tủ Rack 12U</w:t>
            </w:r>
          </w:p>
        </w:tc>
        <w:tc>
          <w:tcPr>
            <w:tcW w:w="1276" w:type="dxa"/>
            <w:tcBorders>
              <w:top w:val="nil"/>
              <w:left w:val="nil"/>
              <w:bottom w:val="single" w:sz="4" w:space="0" w:color="auto"/>
              <w:right w:val="single" w:sz="4" w:space="0" w:color="auto"/>
            </w:tcBorders>
            <w:shd w:val="clear" w:color="auto" w:fill="auto"/>
            <w:vAlign w:val="center"/>
          </w:tcPr>
          <w:p w14:paraId="7C87A24D" w14:textId="77777777" w:rsidR="00ED26ED" w:rsidRPr="00ED26ED" w:rsidRDefault="00ED26ED" w:rsidP="0018207F">
            <w:pPr>
              <w:jc w:val="center"/>
              <w:rPr>
                <w:rFonts w:ascii="Times New Roman" w:hAnsi="Times New Roman"/>
                <w:color w:val="000000"/>
                <w:lang w:eastAsia="vi-VN"/>
              </w:rPr>
            </w:pPr>
            <w:r w:rsidRPr="00ED26ED">
              <w:rPr>
                <w:rFonts w:ascii="Times New Roman" w:hAnsi="Times New Roman"/>
                <w:color w:val="000000"/>
                <w:lang w:eastAsia="vi-VN"/>
              </w:rPr>
              <w:t>Tủ</w:t>
            </w:r>
          </w:p>
        </w:tc>
        <w:tc>
          <w:tcPr>
            <w:tcW w:w="1109" w:type="dxa"/>
            <w:tcBorders>
              <w:top w:val="nil"/>
              <w:left w:val="nil"/>
              <w:bottom w:val="single" w:sz="4" w:space="0" w:color="auto"/>
              <w:right w:val="single" w:sz="4" w:space="0" w:color="auto"/>
            </w:tcBorders>
            <w:shd w:val="clear" w:color="auto" w:fill="auto"/>
            <w:vAlign w:val="center"/>
          </w:tcPr>
          <w:p w14:paraId="7A6A7003" w14:textId="77777777" w:rsidR="00ED26ED" w:rsidRPr="00ED26ED" w:rsidRDefault="00ED26ED" w:rsidP="0018207F">
            <w:pPr>
              <w:jc w:val="center"/>
              <w:rPr>
                <w:rFonts w:ascii="Times New Roman" w:hAnsi="Times New Roman"/>
                <w:color w:val="000000"/>
                <w:lang w:eastAsia="vi-VN"/>
              </w:rPr>
            </w:pPr>
            <w:r w:rsidRPr="00ED26ED">
              <w:rPr>
                <w:rFonts w:ascii="Times New Roman" w:hAnsi="Times New Roman"/>
                <w:color w:val="000000"/>
                <w:lang w:eastAsia="vi-VN"/>
              </w:rPr>
              <w:t>1</w:t>
            </w:r>
          </w:p>
        </w:tc>
        <w:tc>
          <w:tcPr>
            <w:tcW w:w="1476" w:type="dxa"/>
            <w:tcBorders>
              <w:top w:val="nil"/>
              <w:left w:val="nil"/>
              <w:bottom w:val="single" w:sz="4" w:space="0" w:color="auto"/>
              <w:right w:val="single" w:sz="4" w:space="0" w:color="auto"/>
            </w:tcBorders>
            <w:shd w:val="clear" w:color="auto" w:fill="auto"/>
            <w:vAlign w:val="center"/>
          </w:tcPr>
          <w:p w14:paraId="60580FA9" w14:textId="77777777" w:rsidR="00ED26ED" w:rsidRPr="00ED26ED" w:rsidRDefault="00ED26ED" w:rsidP="0018207F">
            <w:pPr>
              <w:jc w:val="center"/>
              <w:rPr>
                <w:rFonts w:ascii="Times New Roman" w:hAnsi="Times New Roman"/>
                <w:color w:val="000000"/>
                <w:lang w:eastAsia="vi-VN"/>
              </w:rPr>
            </w:pPr>
            <w:r w:rsidRPr="00ED26ED">
              <w:rPr>
                <w:rFonts w:ascii="Times New Roman" w:hAnsi="Times New Roman"/>
                <w:color w:val="000000"/>
                <w:lang w:eastAsia="vi-VN"/>
              </w:rPr>
              <w:t>500.000</w:t>
            </w:r>
          </w:p>
        </w:tc>
        <w:tc>
          <w:tcPr>
            <w:tcW w:w="1559" w:type="dxa"/>
            <w:tcBorders>
              <w:top w:val="nil"/>
              <w:left w:val="nil"/>
              <w:bottom w:val="single" w:sz="4" w:space="0" w:color="auto"/>
              <w:right w:val="single" w:sz="4" w:space="0" w:color="auto"/>
            </w:tcBorders>
            <w:shd w:val="clear" w:color="auto" w:fill="auto"/>
            <w:vAlign w:val="center"/>
          </w:tcPr>
          <w:p w14:paraId="2D5DA7E1" w14:textId="77777777" w:rsidR="00ED26ED" w:rsidRPr="00ED26ED" w:rsidRDefault="00ED26ED" w:rsidP="0018207F">
            <w:pPr>
              <w:jc w:val="center"/>
              <w:rPr>
                <w:rFonts w:ascii="Times New Roman" w:hAnsi="Times New Roman"/>
                <w:color w:val="000000"/>
                <w:lang w:eastAsia="vi-VN"/>
              </w:rPr>
            </w:pPr>
            <w:r w:rsidRPr="00ED26ED">
              <w:rPr>
                <w:rFonts w:ascii="Times New Roman" w:hAnsi="Times New Roman"/>
                <w:color w:val="000000"/>
                <w:lang w:eastAsia="vi-VN"/>
              </w:rPr>
              <w:t>500.000</w:t>
            </w:r>
          </w:p>
        </w:tc>
        <w:tc>
          <w:tcPr>
            <w:tcW w:w="1804" w:type="dxa"/>
            <w:tcBorders>
              <w:top w:val="nil"/>
              <w:left w:val="nil"/>
              <w:bottom w:val="single" w:sz="4" w:space="0" w:color="auto"/>
              <w:right w:val="single" w:sz="4" w:space="0" w:color="auto"/>
            </w:tcBorders>
            <w:shd w:val="clear" w:color="auto" w:fill="auto"/>
            <w:vAlign w:val="center"/>
          </w:tcPr>
          <w:p w14:paraId="7CFE2246" w14:textId="77777777" w:rsidR="00ED26ED" w:rsidRPr="00ED26ED" w:rsidRDefault="00ED26ED" w:rsidP="0018207F">
            <w:pPr>
              <w:jc w:val="center"/>
              <w:rPr>
                <w:rFonts w:ascii="Times New Roman" w:hAnsi="Times New Roman"/>
                <w:color w:val="000000"/>
                <w:lang w:eastAsia="vi-VN"/>
              </w:rPr>
            </w:pPr>
          </w:p>
        </w:tc>
      </w:tr>
      <w:tr w:rsidR="00ED26ED" w:rsidRPr="00ED26ED" w14:paraId="48481B12" w14:textId="77777777" w:rsidTr="0018207F">
        <w:trPr>
          <w:trHeight w:val="45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C3188" w14:textId="77777777" w:rsidR="00ED26ED" w:rsidRPr="00ED26ED" w:rsidRDefault="00ED26ED" w:rsidP="0018207F">
            <w:pPr>
              <w:jc w:val="center"/>
              <w:rPr>
                <w:rFonts w:ascii="Times New Roman" w:hAnsi="Times New Roman"/>
                <w:bCs/>
                <w:color w:val="000000"/>
                <w:sz w:val="26"/>
                <w:szCs w:val="26"/>
                <w:lang w:eastAsia="vi-VN"/>
              </w:rPr>
            </w:pPr>
            <w:r w:rsidRPr="00ED26ED">
              <w:rPr>
                <w:rFonts w:ascii="Times New Roman" w:hAnsi="Times New Roman"/>
                <w:bCs/>
                <w:color w:val="000000"/>
                <w:sz w:val="26"/>
                <w:szCs w:val="26"/>
                <w:lang w:eastAsia="vi-VN"/>
              </w:rPr>
              <w:t>3</w:t>
            </w:r>
          </w:p>
        </w:tc>
        <w:tc>
          <w:tcPr>
            <w:tcW w:w="2866" w:type="dxa"/>
            <w:tcBorders>
              <w:top w:val="single" w:sz="4" w:space="0" w:color="auto"/>
              <w:left w:val="nil"/>
              <w:bottom w:val="single" w:sz="4" w:space="0" w:color="auto"/>
              <w:right w:val="single" w:sz="4" w:space="0" w:color="auto"/>
            </w:tcBorders>
            <w:shd w:val="clear" w:color="auto" w:fill="auto"/>
            <w:noWrap/>
            <w:vAlign w:val="center"/>
          </w:tcPr>
          <w:p w14:paraId="3ED4F331" w14:textId="77777777" w:rsidR="00ED26ED" w:rsidRPr="00ED26ED" w:rsidRDefault="00ED26ED" w:rsidP="0018207F">
            <w:pPr>
              <w:rPr>
                <w:rFonts w:ascii="Times New Roman" w:hAnsi="Times New Roman"/>
                <w:bCs/>
                <w:color w:val="000000"/>
                <w:sz w:val="26"/>
                <w:szCs w:val="26"/>
                <w:lang w:eastAsia="vi-VN"/>
              </w:rPr>
            </w:pPr>
            <w:r w:rsidRPr="00ED26ED">
              <w:rPr>
                <w:rFonts w:ascii="Times New Roman" w:hAnsi="Times New Roman"/>
                <w:bCs/>
                <w:color w:val="000000"/>
                <w:sz w:val="26"/>
                <w:szCs w:val="26"/>
                <w:lang w:eastAsia="vi-VN"/>
              </w:rPr>
              <w:t>Bộ thu chuyên dụng</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826EE7" w14:textId="77777777" w:rsidR="00ED26ED" w:rsidRPr="00ED26ED" w:rsidRDefault="00ED26ED" w:rsidP="0018207F">
            <w:pPr>
              <w:jc w:val="center"/>
              <w:rPr>
                <w:rFonts w:ascii="Times New Roman" w:hAnsi="Times New Roman"/>
                <w:bCs/>
                <w:color w:val="000000"/>
                <w:sz w:val="26"/>
                <w:szCs w:val="26"/>
                <w:lang w:eastAsia="vi-VN"/>
              </w:rPr>
            </w:pPr>
            <w:r w:rsidRPr="00ED26ED">
              <w:rPr>
                <w:rFonts w:ascii="Times New Roman" w:hAnsi="Times New Roman"/>
                <w:bCs/>
                <w:color w:val="000000"/>
                <w:sz w:val="26"/>
                <w:szCs w:val="26"/>
                <w:lang w:eastAsia="vi-VN"/>
              </w:rPr>
              <w:t>Bộ</w:t>
            </w:r>
          </w:p>
        </w:tc>
        <w:tc>
          <w:tcPr>
            <w:tcW w:w="1109" w:type="dxa"/>
            <w:tcBorders>
              <w:top w:val="single" w:sz="4" w:space="0" w:color="auto"/>
              <w:left w:val="nil"/>
              <w:bottom w:val="single" w:sz="4" w:space="0" w:color="auto"/>
              <w:right w:val="single" w:sz="4" w:space="0" w:color="auto"/>
            </w:tcBorders>
            <w:shd w:val="clear" w:color="auto" w:fill="auto"/>
            <w:noWrap/>
            <w:vAlign w:val="center"/>
          </w:tcPr>
          <w:p w14:paraId="48E54E10" w14:textId="77777777" w:rsidR="00ED26ED" w:rsidRPr="00ED26ED" w:rsidRDefault="00ED26ED" w:rsidP="0018207F">
            <w:pPr>
              <w:jc w:val="center"/>
              <w:rPr>
                <w:rFonts w:ascii="Times New Roman" w:hAnsi="Times New Roman"/>
                <w:bCs/>
                <w:color w:val="000000"/>
                <w:sz w:val="26"/>
                <w:szCs w:val="26"/>
                <w:lang w:eastAsia="vi-VN"/>
              </w:rPr>
            </w:pPr>
            <w:r w:rsidRPr="00ED26ED">
              <w:rPr>
                <w:rFonts w:ascii="Times New Roman" w:hAnsi="Times New Roman"/>
                <w:bCs/>
                <w:color w:val="000000"/>
                <w:sz w:val="26"/>
                <w:szCs w:val="26"/>
                <w:lang w:eastAsia="vi-VN"/>
              </w:rPr>
              <w:t>1</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1FF093DB" w14:textId="77777777" w:rsidR="00ED26ED" w:rsidRPr="00ED26ED" w:rsidRDefault="00ED26ED" w:rsidP="0018207F">
            <w:pPr>
              <w:jc w:val="center"/>
              <w:rPr>
                <w:rFonts w:ascii="Times New Roman" w:hAnsi="Times New Roman"/>
                <w:bCs/>
                <w:color w:val="000000"/>
                <w:sz w:val="26"/>
                <w:szCs w:val="26"/>
                <w:lang w:eastAsia="vi-VN"/>
              </w:rPr>
            </w:pPr>
            <w:r w:rsidRPr="00ED26ED">
              <w:rPr>
                <w:rFonts w:ascii="Times New Roman" w:hAnsi="Times New Roman"/>
                <w:bCs/>
                <w:color w:val="000000"/>
                <w:sz w:val="26"/>
                <w:szCs w:val="26"/>
                <w:lang w:eastAsia="vi-VN"/>
              </w:rPr>
              <w:t>600.000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64FC71" w14:textId="77777777" w:rsidR="00ED26ED" w:rsidRPr="00ED26ED" w:rsidRDefault="00ED26ED" w:rsidP="0018207F">
            <w:pPr>
              <w:jc w:val="center"/>
              <w:rPr>
                <w:rFonts w:ascii="Times New Roman" w:hAnsi="Times New Roman"/>
                <w:bCs/>
                <w:color w:val="000000"/>
                <w:sz w:val="26"/>
                <w:szCs w:val="26"/>
                <w:lang w:eastAsia="vi-VN"/>
              </w:rPr>
            </w:pPr>
            <w:r w:rsidRPr="00ED26ED">
              <w:rPr>
                <w:rFonts w:ascii="Times New Roman" w:hAnsi="Times New Roman"/>
                <w:bCs/>
                <w:color w:val="000000"/>
                <w:sz w:val="26"/>
                <w:szCs w:val="26"/>
                <w:lang w:eastAsia="vi-VN"/>
              </w:rPr>
              <w:t>600.000</w:t>
            </w:r>
          </w:p>
        </w:tc>
        <w:tc>
          <w:tcPr>
            <w:tcW w:w="1804" w:type="dxa"/>
            <w:tcBorders>
              <w:top w:val="single" w:sz="4" w:space="0" w:color="auto"/>
              <w:left w:val="nil"/>
              <w:bottom w:val="single" w:sz="4" w:space="0" w:color="auto"/>
              <w:right w:val="single" w:sz="4" w:space="0" w:color="auto"/>
            </w:tcBorders>
            <w:shd w:val="clear" w:color="auto" w:fill="auto"/>
            <w:noWrap/>
            <w:vAlign w:val="center"/>
          </w:tcPr>
          <w:p w14:paraId="1C356A9F" w14:textId="77777777" w:rsidR="00ED26ED" w:rsidRPr="00ED26ED" w:rsidRDefault="00ED26ED" w:rsidP="0018207F">
            <w:pPr>
              <w:jc w:val="center"/>
              <w:rPr>
                <w:rFonts w:ascii="Times New Roman" w:hAnsi="Times New Roman"/>
                <w:bCs/>
                <w:color w:val="000000"/>
                <w:sz w:val="26"/>
                <w:szCs w:val="26"/>
                <w:lang w:eastAsia="vi-VN"/>
              </w:rPr>
            </w:pPr>
          </w:p>
        </w:tc>
      </w:tr>
      <w:tr w:rsidR="00ED26ED" w:rsidRPr="00ED26ED" w14:paraId="6AB6AFAB" w14:textId="77777777" w:rsidTr="0018207F">
        <w:trPr>
          <w:trHeight w:val="45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35C0E" w14:textId="77777777" w:rsidR="00ED26ED" w:rsidRPr="00ED26ED" w:rsidRDefault="00ED26ED" w:rsidP="0018207F">
            <w:pPr>
              <w:jc w:val="center"/>
              <w:rPr>
                <w:rFonts w:ascii="Times New Roman" w:hAnsi="Times New Roman"/>
                <w:bCs/>
                <w:color w:val="000000"/>
                <w:sz w:val="26"/>
                <w:szCs w:val="26"/>
                <w:lang w:eastAsia="vi-VN"/>
              </w:rPr>
            </w:pPr>
            <w:r w:rsidRPr="00ED26ED">
              <w:rPr>
                <w:rFonts w:ascii="Times New Roman" w:hAnsi="Times New Roman"/>
                <w:bCs/>
                <w:color w:val="000000"/>
                <w:sz w:val="26"/>
                <w:szCs w:val="26"/>
                <w:lang w:eastAsia="vi-VN"/>
              </w:rPr>
              <w:t>4</w:t>
            </w:r>
          </w:p>
        </w:tc>
        <w:tc>
          <w:tcPr>
            <w:tcW w:w="2866" w:type="dxa"/>
            <w:tcBorders>
              <w:top w:val="single" w:sz="4" w:space="0" w:color="auto"/>
              <w:left w:val="nil"/>
              <w:bottom w:val="single" w:sz="4" w:space="0" w:color="auto"/>
              <w:right w:val="single" w:sz="4" w:space="0" w:color="auto"/>
            </w:tcBorders>
            <w:shd w:val="clear" w:color="auto" w:fill="auto"/>
            <w:noWrap/>
            <w:vAlign w:val="center"/>
          </w:tcPr>
          <w:p w14:paraId="602F48BF" w14:textId="77777777" w:rsidR="00ED26ED" w:rsidRPr="00ED26ED" w:rsidRDefault="00ED26ED" w:rsidP="0018207F">
            <w:pPr>
              <w:jc w:val="center"/>
              <w:rPr>
                <w:rFonts w:ascii="Times New Roman" w:hAnsi="Times New Roman"/>
                <w:bCs/>
                <w:color w:val="000000"/>
                <w:sz w:val="26"/>
                <w:szCs w:val="26"/>
                <w:lang w:eastAsia="vi-VN"/>
              </w:rPr>
            </w:pPr>
            <w:r w:rsidRPr="00ED26ED">
              <w:rPr>
                <w:rFonts w:ascii="Times New Roman" w:hAnsi="Times New Roman"/>
                <w:bCs/>
                <w:color w:val="000000"/>
                <w:sz w:val="26"/>
                <w:szCs w:val="26"/>
                <w:lang w:eastAsia="vi-VN"/>
              </w:rPr>
              <w:t>Cụm thu truyền thanh</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06A20E" w14:textId="77777777" w:rsidR="00ED26ED" w:rsidRPr="00ED26ED" w:rsidRDefault="00ED26ED" w:rsidP="0018207F">
            <w:pPr>
              <w:jc w:val="center"/>
              <w:rPr>
                <w:rFonts w:ascii="Times New Roman" w:hAnsi="Times New Roman"/>
                <w:bCs/>
                <w:color w:val="000000"/>
                <w:sz w:val="26"/>
                <w:szCs w:val="26"/>
                <w:lang w:eastAsia="vi-VN"/>
              </w:rPr>
            </w:pPr>
            <w:r w:rsidRPr="00ED26ED">
              <w:rPr>
                <w:rFonts w:ascii="Times New Roman" w:hAnsi="Times New Roman"/>
                <w:bCs/>
                <w:color w:val="000000"/>
                <w:sz w:val="26"/>
                <w:szCs w:val="26"/>
                <w:lang w:eastAsia="vi-VN"/>
              </w:rPr>
              <w:t>Cụm</w:t>
            </w:r>
          </w:p>
        </w:tc>
        <w:tc>
          <w:tcPr>
            <w:tcW w:w="1109" w:type="dxa"/>
            <w:tcBorders>
              <w:top w:val="single" w:sz="4" w:space="0" w:color="auto"/>
              <w:left w:val="nil"/>
              <w:bottom w:val="single" w:sz="4" w:space="0" w:color="auto"/>
              <w:right w:val="single" w:sz="4" w:space="0" w:color="auto"/>
            </w:tcBorders>
            <w:shd w:val="clear" w:color="auto" w:fill="auto"/>
            <w:noWrap/>
            <w:vAlign w:val="center"/>
          </w:tcPr>
          <w:p w14:paraId="46839E52" w14:textId="77777777" w:rsidR="00ED26ED" w:rsidRPr="00ED26ED" w:rsidRDefault="00ED26ED" w:rsidP="0018207F">
            <w:pPr>
              <w:jc w:val="center"/>
              <w:rPr>
                <w:rFonts w:ascii="Times New Roman" w:hAnsi="Times New Roman"/>
                <w:bCs/>
                <w:color w:val="000000"/>
                <w:sz w:val="26"/>
                <w:szCs w:val="26"/>
                <w:lang w:eastAsia="vi-VN"/>
              </w:rPr>
            </w:pPr>
            <w:r w:rsidRPr="00ED26ED">
              <w:rPr>
                <w:rFonts w:ascii="Times New Roman" w:hAnsi="Times New Roman"/>
                <w:bCs/>
                <w:color w:val="000000"/>
                <w:sz w:val="26"/>
                <w:szCs w:val="26"/>
                <w:lang w:eastAsia="vi-VN"/>
              </w:rPr>
              <w:t>21</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425D8236" w14:textId="77777777" w:rsidR="00ED26ED" w:rsidRPr="00ED26ED" w:rsidRDefault="00ED26ED" w:rsidP="0018207F">
            <w:pPr>
              <w:jc w:val="center"/>
              <w:rPr>
                <w:rFonts w:ascii="Times New Roman" w:hAnsi="Times New Roman"/>
                <w:bCs/>
                <w:color w:val="000000"/>
                <w:sz w:val="26"/>
                <w:szCs w:val="26"/>
                <w:lang w:eastAsia="vi-VN"/>
              </w:rPr>
            </w:pPr>
            <w:r w:rsidRPr="00ED26ED">
              <w:rPr>
                <w:rFonts w:ascii="Times New Roman" w:hAnsi="Times New Roman"/>
                <w:bCs/>
                <w:color w:val="000000"/>
                <w:sz w:val="26"/>
                <w:szCs w:val="26"/>
                <w:lang w:eastAsia="vi-VN"/>
              </w:rPr>
              <w:t>500.000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85923F7" w14:textId="77777777" w:rsidR="00ED26ED" w:rsidRPr="00ED26ED" w:rsidRDefault="00ED26ED" w:rsidP="0018207F">
            <w:pPr>
              <w:jc w:val="center"/>
              <w:rPr>
                <w:rFonts w:ascii="Times New Roman" w:hAnsi="Times New Roman"/>
                <w:bCs/>
                <w:color w:val="000000"/>
                <w:sz w:val="26"/>
                <w:szCs w:val="26"/>
                <w:lang w:eastAsia="vi-VN"/>
              </w:rPr>
            </w:pPr>
            <w:r w:rsidRPr="00ED26ED">
              <w:rPr>
                <w:rFonts w:ascii="Times New Roman" w:hAnsi="Times New Roman"/>
                <w:bCs/>
                <w:color w:val="000000"/>
                <w:sz w:val="26"/>
                <w:szCs w:val="26"/>
                <w:lang w:eastAsia="vi-VN"/>
              </w:rPr>
              <w:t>10.500.000</w:t>
            </w:r>
          </w:p>
        </w:tc>
        <w:tc>
          <w:tcPr>
            <w:tcW w:w="1804" w:type="dxa"/>
            <w:tcBorders>
              <w:top w:val="single" w:sz="4" w:space="0" w:color="auto"/>
              <w:left w:val="nil"/>
              <w:bottom w:val="single" w:sz="4" w:space="0" w:color="auto"/>
              <w:right w:val="single" w:sz="4" w:space="0" w:color="auto"/>
            </w:tcBorders>
            <w:shd w:val="clear" w:color="auto" w:fill="auto"/>
            <w:noWrap/>
            <w:vAlign w:val="center"/>
          </w:tcPr>
          <w:p w14:paraId="2EC5861C" w14:textId="77777777" w:rsidR="00ED26ED" w:rsidRPr="00ED26ED" w:rsidRDefault="00ED26ED" w:rsidP="0018207F">
            <w:pPr>
              <w:jc w:val="center"/>
              <w:rPr>
                <w:rFonts w:ascii="Times New Roman" w:hAnsi="Times New Roman"/>
                <w:bCs/>
                <w:color w:val="000000"/>
                <w:sz w:val="26"/>
                <w:szCs w:val="26"/>
                <w:lang w:val="vi-VN" w:eastAsia="vi-VN"/>
              </w:rPr>
            </w:pPr>
          </w:p>
        </w:tc>
      </w:tr>
      <w:tr w:rsidR="00ED26ED" w:rsidRPr="00ED26ED" w14:paraId="6CE9625B" w14:textId="77777777" w:rsidTr="0018207F">
        <w:trPr>
          <w:trHeight w:val="45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E289B"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5</w:t>
            </w:r>
          </w:p>
        </w:tc>
        <w:tc>
          <w:tcPr>
            <w:tcW w:w="2866" w:type="dxa"/>
            <w:tcBorders>
              <w:top w:val="single" w:sz="4" w:space="0" w:color="auto"/>
              <w:left w:val="nil"/>
              <w:bottom w:val="single" w:sz="4" w:space="0" w:color="auto"/>
              <w:right w:val="single" w:sz="4" w:space="0" w:color="auto"/>
            </w:tcBorders>
            <w:shd w:val="clear" w:color="auto" w:fill="auto"/>
            <w:noWrap/>
            <w:vAlign w:val="center"/>
          </w:tcPr>
          <w:p w14:paraId="6BE8BB51"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Loa nén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66F9C0" w14:textId="77777777" w:rsidR="00ED26ED" w:rsidRPr="00ED26ED" w:rsidRDefault="00ED26ED" w:rsidP="0018207F">
            <w:pPr>
              <w:rPr>
                <w:rFonts w:ascii="Times New Roman" w:hAnsi="Times New Roman"/>
                <w:color w:val="000000"/>
                <w:sz w:val="26"/>
                <w:szCs w:val="26"/>
                <w:lang w:eastAsia="vi-VN"/>
              </w:rPr>
            </w:pPr>
            <w:r w:rsidRPr="00ED26ED">
              <w:rPr>
                <w:rFonts w:ascii="Times New Roman" w:hAnsi="Times New Roman"/>
                <w:color w:val="000000"/>
                <w:sz w:val="26"/>
                <w:szCs w:val="26"/>
                <w:lang w:eastAsia="vi-VN"/>
              </w:rPr>
              <w:t>Loa</w:t>
            </w:r>
          </w:p>
        </w:tc>
        <w:tc>
          <w:tcPr>
            <w:tcW w:w="1109" w:type="dxa"/>
            <w:tcBorders>
              <w:top w:val="single" w:sz="4" w:space="0" w:color="auto"/>
              <w:left w:val="nil"/>
              <w:bottom w:val="single" w:sz="4" w:space="0" w:color="auto"/>
              <w:right w:val="single" w:sz="4" w:space="0" w:color="auto"/>
            </w:tcBorders>
            <w:shd w:val="clear" w:color="auto" w:fill="auto"/>
            <w:noWrap/>
            <w:vAlign w:val="center"/>
          </w:tcPr>
          <w:p w14:paraId="3B88272C"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61</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1539674"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50.000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EBFC751"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3.050.000</w:t>
            </w:r>
          </w:p>
        </w:tc>
        <w:tc>
          <w:tcPr>
            <w:tcW w:w="1804" w:type="dxa"/>
            <w:tcBorders>
              <w:top w:val="single" w:sz="4" w:space="0" w:color="auto"/>
              <w:left w:val="nil"/>
              <w:bottom w:val="single" w:sz="4" w:space="0" w:color="auto"/>
              <w:right w:val="single" w:sz="4" w:space="0" w:color="auto"/>
            </w:tcBorders>
            <w:shd w:val="clear" w:color="auto" w:fill="auto"/>
            <w:noWrap/>
            <w:vAlign w:val="center"/>
          </w:tcPr>
          <w:p w14:paraId="0E4E4CEA" w14:textId="77777777" w:rsidR="00ED26ED" w:rsidRPr="00ED26ED" w:rsidRDefault="00ED26ED" w:rsidP="0018207F">
            <w:pPr>
              <w:jc w:val="center"/>
              <w:rPr>
                <w:rFonts w:ascii="Times New Roman" w:hAnsi="Times New Roman"/>
                <w:b/>
                <w:bCs/>
                <w:color w:val="000000"/>
                <w:sz w:val="26"/>
                <w:szCs w:val="26"/>
                <w:lang w:val="vi-VN" w:eastAsia="vi-VN"/>
              </w:rPr>
            </w:pPr>
          </w:p>
        </w:tc>
      </w:tr>
      <w:tr w:rsidR="00ED26ED" w:rsidRPr="00ED26ED" w14:paraId="330EFD9A" w14:textId="77777777" w:rsidTr="0018207F">
        <w:trPr>
          <w:trHeight w:val="45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F237C"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6</w:t>
            </w:r>
          </w:p>
        </w:tc>
        <w:tc>
          <w:tcPr>
            <w:tcW w:w="2866" w:type="dxa"/>
            <w:tcBorders>
              <w:top w:val="single" w:sz="4" w:space="0" w:color="auto"/>
              <w:left w:val="nil"/>
              <w:bottom w:val="single" w:sz="4" w:space="0" w:color="auto"/>
              <w:right w:val="single" w:sz="4" w:space="0" w:color="auto"/>
            </w:tcBorders>
            <w:shd w:val="clear" w:color="auto" w:fill="auto"/>
            <w:noWrap/>
            <w:vAlign w:val="center"/>
          </w:tcPr>
          <w:p w14:paraId="52B13193"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Cọc đỡ loa</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C7B2F6"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Cọc</w:t>
            </w:r>
          </w:p>
        </w:tc>
        <w:tc>
          <w:tcPr>
            <w:tcW w:w="1109" w:type="dxa"/>
            <w:tcBorders>
              <w:top w:val="single" w:sz="4" w:space="0" w:color="auto"/>
              <w:left w:val="nil"/>
              <w:bottom w:val="single" w:sz="4" w:space="0" w:color="auto"/>
              <w:right w:val="single" w:sz="4" w:space="0" w:color="auto"/>
            </w:tcBorders>
            <w:shd w:val="clear" w:color="auto" w:fill="auto"/>
            <w:noWrap/>
            <w:vAlign w:val="center"/>
          </w:tcPr>
          <w:p w14:paraId="72296A0C"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19</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39D630BE"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50.000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918AF87"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950.000</w:t>
            </w:r>
          </w:p>
        </w:tc>
        <w:tc>
          <w:tcPr>
            <w:tcW w:w="1804" w:type="dxa"/>
            <w:tcBorders>
              <w:top w:val="single" w:sz="4" w:space="0" w:color="auto"/>
              <w:left w:val="nil"/>
              <w:bottom w:val="single" w:sz="4" w:space="0" w:color="auto"/>
              <w:right w:val="single" w:sz="4" w:space="0" w:color="auto"/>
            </w:tcBorders>
            <w:shd w:val="clear" w:color="auto" w:fill="auto"/>
            <w:noWrap/>
            <w:vAlign w:val="center"/>
          </w:tcPr>
          <w:p w14:paraId="7312CB52" w14:textId="77777777" w:rsidR="00ED26ED" w:rsidRPr="00ED26ED" w:rsidRDefault="00ED26ED" w:rsidP="0018207F">
            <w:pPr>
              <w:jc w:val="center"/>
              <w:rPr>
                <w:rFonts w:ascii="Times New Roman" w:hAnsi="Times New Roman"/>
                <w:b/>
                <w:bCs/>
                <w:color w:val="000000"/>
                <w:sz w:val="26"/>
                <w:szCs w:val="26"/>
                <w:lang w:val="vi-VN" w:eastAsia="vi-VN"/>
              </w:rPr>
            </w:pPr>
          </w:p>
        </w:tc>
      </w:tr>
      <w:tr w:rsidR="00ED26ED" w:rsidRPr="00ED26ED" w14:paraId="704AF7D1" w14:textId="77777777" w:rsidTr="0018207F">
        <w:trPr>
          <w:trHeight w:val="45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3DDAD"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7</w:t>
            </w:r>
          </w:p>
        </w:tc>
        <w:tc>
          <w:tcPr>
            <w:tcW w:w="2866" w:type="dxa"/>
            <w:tcBorders>
              <w:top w:val="single" w:sz="4" w:space="0" w:color="auto"/>
              <w:left w:val="nil"/>
              <w:bottom w:val="single" w:sz="4" w:space="0" w:color="auto"/>
              <w:right w:val="single" w:sz="4" w:space="0" w:color="auto"/>
            </w:tcBorders>
            <w:shd w:val="clear" w:color="auto" w:fill="auto"/>
            <w:noWrap/>
            <w:vAlign w:val="center"/>
          </w:tcPr>
          <w:p w14:paraId="37FC22CB"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Ổn áp Lioa</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CFA3A1"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Bộ</w:t>
            </w:r>
          </w:p>
        </w:tc>
        <w:tc>
          <w:tcPr>
            <w:tcW w:w="1109" w:type="dxa"/>
            <w:tcBorders>
              <w:top w:val="single" w:sz="4" w:space="0" w:color="auto"/>
              <w:left w:val="nil"/>
              <w:bottom w:val="single" w:sz="4" w:space="0" w:color="auto"/>
              <w:right w:val="single" w:sz="4" w:space="0" w:color="auto"/>
            </w:tcBorders>
            <w:shd w:val="clear" w:color="auto" w:fill="auto"/>
            <w:noWrap/>
            <w:vAlign w:val="center"/>
          </w:tcPr>
          <w:p w14:paraId="5EC5482E"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1</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16EEDBE"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700.000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7A3747B"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700.000</w:t>
            </w:r>
          </w:p>
        </w:tc>
        <w:tc>
          <w:tcPr>
            <w:tcW w:w="1804" w:type="dxa"/>
            <w:tcBorders>
              <w:top w:val="single" w:sz="4" w:space="0" w:color="auto"/>
              <w:left w:val="nil"/>
              <w:bottom w:val="single" w:sz="4" w:space="0" w:color="auto"/>
              <w:right w:val="single" w:sz="4" w:space="0" w:color="auto"/>
            </w:tcBorders>
            <w:shd w:val="clear" w:color="auto" w:fill="auto"/>
            <w:noWrap/>
            <w:vAlign w:val="center"/>
          </w:tcPr>
          <w:p w14:paraId="44B86016" w14:textId="77777777" w:rsidR="00ED26ED" w:rsidRPr="00ED26ED" w:rsidRDefault="00ED26ED" w:rsidP="0018207F">
            <w:pPr>
              <w:jc w:val="center"/>
              <w:rPr>
                <w:rFonts w:ascii="Times New Roman" w:hAnsi="Times New Roman"/>
                <w:b/>
                <w:bCs/>
                <w:color w:val="000000"/>
                <w:sz w:val="26"/>
                <w:szCs w:val="26"/>
                <w:lang w:val="vi-VN" w:eastAsia="vi-VN"/>
              </w:rPr>
            </w:pPr>
          </w:p>
        </w:tc>
      </w:tr>
      <w:tr w:rsidR="00ED26ED" w:rsidRPr="00ED26ED" w14:paraId="5B6B0B7E" w14:textId="77777777" w:rsidTr="0018207F">
        <w:trPr>
          <w:trHeight w:val="45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2063D"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8</w:t>
            </w:r>
          </w:p>
        </w:tc>
        <w:tc>
          <w:tcPr>
            <w:tcW w:w="2866" w:type="dxa"/>
            <w:tcBorders>
              <w:top w:val="single" w:sz="4" w:space="0" w:color="auto"/>
              <w:left w:val="nil"/>
              <w:bottom w:val="single" w:sz="4" w:space="0" w:color="auto"/>
              <w:right w:val="single" w:sz="4" w:space="0" w:color="auto"/>
            </w:tcBorders>
            <w:shd w:val="clear" w:color="auto" w:fill="auto"/>
            <w:noWrap/>
            <w:vAlign w:val="center"/>
          </w:tcPr>
          <w:p w14:paraId="598608A2"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Đầu đĩa DVD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060AB8"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Đầu</w:t>
            </w:r>
          </w:p>
        </w:tc>
        <w:tc>
          <w:tcPr>
            <w:tcW w:w="1109" w:type="dxa"/>
            <w:tcBorders>
              <w:top w:val="single" w:sz="4" w:space="0" w:color="auto"/>
              <w:left w:val="nil"/>
              <w:bottom w:val="single" w:sz="4" w:space="0" w:color="auto"/>
              <w:right w:val="single" w:sz="4" w:space="0" w:color="auto"/>
            </w:tcBorders>
            <w:shd w:val="clear" w:color="auto" w:fill="auto"/>
            <w:noWrap/>
            <w:vAlign w:val="center"/>
          </w:tcPr>
          <w:p w14:paraId="30D5DC7B"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1</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177837E6"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400.000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A052487" w14:textId="77777777" w:rsidR="00ED26ED" w:rsidRPr="00ED26ED" w:rsidRDefault="00ED26ED" w:rsidP="0018207F">
            <w:pPr>
              <w:jc w:val="center"/>
              <w:rPr>
                <w:rFonts w:ascii="Times New Roman" w:hAnsi="Times New Roman"/>
                <w:color w:val="000000"/>
                <w:sz w:val="26"/>
                <w:szCs w:val="26"/>
                <w:lang w:eastAsia="vi-VN"/>
              </w:rPr>
            </w:pPr>
            <w:r w:rsidRPr="00ED26ED">
              <w:rPr>
                <w:rFonts w:ascii="Times New Roman" w:hAnsi="Times New Roman"/>
                <w:color w:val="000000"/>
                <w:sz w:val="26"/>
                <w:szCs w:val="26"/>
                <w:lang w:eastAsia="vi-VN"/>
              </w:rPr>
              <w:t>400.000</w:t>
            </w:r>
          </w:p>
        </w:tc>
        <w:tc>
          <w:tcPr>
            <w:tcW w:w="1804" w:type="dxa"/>
            <w:tcBorders>
              <w:top w:val="single" w:sz="4" w:space="0" w:color="auto"/>
              <w:left w:val="nil"/>
              <w:bottom w:val="single" w:sz="4" w:space="0" w:color="auto"/>
              <w:right w:val="single" w:sz="4" w:space="0" w:color="auto"/>
            </w:tcBorders>
            <w:shd w:val="clear" w:color="auto" w:fill="auto"/>
            <w:noWrap/>
            <w:vAlign w:val="center"/>
          </w:tcPr>
          <w:p w14:paraId="3257552A" w14:textId="77777777" w:rsidR="00ED26ED" w:rsidRPr="00ED26ED" w:rsidRDefault="00ED26ED" w:rsidP="0018207F">
            <w:pPr>
              <w:jc w:val="center"/>
              <w:rPr>
                <w:rFonts w:ascii="Times New Roman" w:hAnsi="Times New Roman"/>
                <w:b/>
                <w:bCs/>
                <w:color w:val="000000"/>
                <w:sz w:val="26"/>
                <w:szCs w:val="26"/>
                <w:lang w:val="vi-VN" w:eastAsia="vi-VN"/>
              </w:rPr>
            </w:pPr>
          </w:p>
        </w:tc>
      </w:tr>
      <w:tr w:rsidR="00ED26ED" w:rsidRPr="00ED26ED" w14:paraId="39533376" w14:textId="77777777" w:rsidTr="0018207F">
        <w:trPr>
          <w:trHeight w:val="45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4B572" w14:textId="77777777" w:rsidR="00ED26ED" w:rsidRPr="00ED26ED" w:rsidRDefault="00ED26ED" w:rsidP="0018207F">
            <w:pPr>
              <w:jc w:val="center"/>
              <w:rPr>
                <w:rFonts w:ascii="Times New Roman" w:hAnsi="Times New Roman"/>
                <w:color w:val="000000"/>
                <w:sz w:val="26"/>
                <w:szCs w:val="26"/>
                <w:lang w:eastAsia="vi-VN"/>
              </w:rPr>
            </w:pPr>
          </w:p>
        </w:tc>
        <w:tc>
          <w:tcPr>
            <w:tcW w:w="2866" w:type="dxa"/>
            <w:tcBorders>
              <w:top w:val="single" w:sz="4" w:space="0" w:color="auto"/>
              <w:left w:val="nil"/>
              <w:bottom w:val="single" w:sz="4" w:space="0" w:color="auto"/>
              <w:right w:val="single" w:sz="4" w:space="0" w:color="auto"/>
            </w:tcBorders>
            <w:shd w:val="clear" w:color="auto" w:fill="auto"/>
            <w:noWrap/>
            <w:vAlign w:val="center"/>
          </w:tcPr>
          <w:p w14:paraId="2DD193A2" w14:textId="77777777" w:rsidR="00ED26ED" w:rsidRPr="00ED26ED" w:rsidRDefault="00ED26ED" w:rsidP="0018207F">
            <w:pPr>
              <w:jc w:val="center"/>
              <w:rPr>
                <w:rFonts w:ascii="Times New Roman" w:hAnsi="Times New Roman"/>
                <w:b/>
                <w:bCs/>
                <w:color w:val="000000"/>
                <w:sz w:val="26"/>
                <w:szCs w:val="26"/>
                <w:lang w:eastAsia="vi-VN"/>
              </w:rPr>
            </w:pPr>
            <w:r w:rsidRPr="00ED26ED">
              <w:rPr>
                <w:rFonts w:ascii="Times New Roman" w:hAnsi="Times New Roman"/>
                <w:b/>
                <w:bCs/>
                <w:color w:val="000000"/>
                <w:sz w:val="26"/>
                <w:szCs w:val="26"/>
                <w:lang w:eastAsia="vi-VN"/>
              </w:rPr>
              <w:t>Tổng cộng</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1970B0" w14:textId="77777777" w:rsidR="00ED26ED" w:rsidRPr="00ED26ED" w:rsidRDefault="00ED26ED" w:rsidP="0018207F">
            <w:pPr>
              <w:jc w:val="center"/>
              <w:rPr>
                <w:rFonts w:ascii="Times New Roman" w:hAnsi="Times New Roman"/>
                <w:b/>
                <w:bCs/>
                <w:color w:val="000000"/>
                <w:sz w:val="26"/>
                <w:szCs w:val="26"/>
                <w:lang w:eastAsia="vi-VN"/>
              </w:rPr>
            </w:pPr>
          </w:p>
        </w:tc>
        <w:tc>
          <w:tcPr>
            <w:tcW w:w="1109" w:type="dxa"/>
            <w:tcBorders>
              <w:top w:val="single" w:sz="4" w:space="0" w:color="auto"/>
              <w:left w:val="nil"/>
              <w:bottom w:val="single" w:sz="4" w:space="0" w:color="auto"/>
              <w:right w:val="single" w:sz="4" w:space="0" w:color="auto"/>
            </w:tcBorders>
            <w:shd w:val="clear" w:color="auto" w:fill="auto"/>
            <w:noWrap/>
            <w:vAlign w:val="center"/>
          </w:tcPr>
          <w:p w14:paraId="5704EAAD" w14:textId="77777777" w:rsidR="00ED26ED" w:rsidRPr="00ED26ED" w:rsidRDefault="00ED26ED" w:rsidP="0018207F">
            <w:pPr>
              <w:jc w:val="center"/>
              <w:rPr>
                <w:rFonts w:ascii="Times New Roman" w:hAnsi="Times New Roman"/>
                <w:b/>
                <w:bCs/>
                <w:color w:val="000000"/>
                <w:sz w:val="26"/>
                <w:szCs w:val="26"/>
                <w:lang w:eastAsia="vi-VN"/>
              </w:rPr>
            </w:pP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2ABC769" w14:textId="77777777" w:rsidR="00ED26ED" w:rsidRPr="00ED26ED" w:rsidRDefault="00ED26ED" w:rsidP="0018207F">
            <w:pPr>
              <w:jc w:val="center"/>
              <w:rPr>
                <w:rFonts w:ascii="Times New Roman" w:hAnsi="Times New Roman"/>
                <w:b/>
                <w:bCs/>
                <w:color w:val="000000"/>
                <w:sz w:val="26"/>
                <w:szCs w:val="26"/>
                <w:lang w:eastAsia="vi-VN"/>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0DFBCF" w14:textId="77777777" w:rsidR="00ED26ED" w:rsidRPr="00ED26ED" w:rsidRDefault="00ED26ED" w:rsidP="0018207F">
            <w:pPr>
              <w:jc w:val="center"/>
              <w:rPr>
                <w:rFonts w:ascii="Times New Roman" w:hAnsi="Times New Roman"/>
                <w:b/>
                <w:bCs/>
                <w:color w:val="000000"/>
                <w:sz w:val="26"/>
                <w:szCs w:val="26"/>
                <w:lang w:eastAsia="vi-VN"/>
              </w:rPr>
            </w:pPr>
            <w:r w:rsidRPr="00ED26ED">
              <w:rPr>
                <w:rFonts w:ascii="Times New Roman" w:hAnsi="Times New Roman"/>
                <w:b/>
                <w:bCs/>
                <w:color w:val="000000"/>
                <w:sz w:val="26"/>
                <w:szCs w:val="26"/>
                <w:lang w:eastAsia="vi-VN"/>
              </w:rPr>
              <w:t>26.700.000</w:t>
            </w:r>
          </w:p>
        </w:tc>
        <w:tc>
          <w:tcPr>
            <w:tcW w:w="1804" w:type="dxa"/>
            <w:tcBorders>
              <w:top w:val="single" w:sz="4" w:space="0" w:color="auto"/>
              <w:left w:val="nil"/>
              <w:bottom w:val="single" w:sz="4" w:space="0" w:color="auto"/>
              <w:right w:val="single" w:sz="4" w:space="0" w:color="auto"/>
            </w:tcBorders>
            <w:shd w:val="clear" w:color="auto" w:fill="auto"/>
            <w:noWrap/>
            <w:vAlign w:val="center"/>
          </w:tcPr>
          <w:p w14:paraId="0A820700" w14:textId="77777777" w:rsidR="00ED26ED" w:rsidRPr="00ED26ED" w:rsidRDefault="00ED26ED" w:rsidP="0018207F">
            <w:pPr>
              <w:jc w:val="center"/>
              <w:rPr>
                <w:rFonts w:ascii="Times New Roman" w:hAnsi="Times New Roman"/>
                <w:b/>
                <w:bCs/>
                <w:color w:val="000000"/>
                <w:sz w:val="26"/>
                <w:szCs w:val="26"/>
                <w:lang w:val="vi-VN" w:eastAsia="vi-VN"/>
              </w:rPr>
            </w:pPr>
          </w:p>
        </w:tc>
      </w:tr>
    </w:tbl>
    <w:p w14:paraId="47EA1301" w14:textId="77777777" w:rsidR="00ED26ED" w:rsidRPr="00ED26ED" w:rsidRDefault="00ED26ED" w:rsidP="00ED26ED">
      <w:pPr>
        <w:spacing w:before="60" w:after="60" w:line="276" w:lineRule="auto"/>
        <w:ind w:right="-159"/>
        <w:jc w:val="both"/>
        <w:rPr>
          <w:rFonts w:ascii="Times New Roman" w:hAnsi="Times New Roman"/>
          <w:bCs/>
          <w:position w:val="6"/>
          <w:lang w:val="nl-NL"/>
        </w:rPr>
      </w:pPr>
    </w:p>
    <w:p w14:paraId="79E7DEBB" w14:textId="3092130C" w:rsidR="00ED26ED" w:rsidRPr="00ED26ED" w:rsidRDefault="00ED26ED" w:rsidP="00ED26ED">
      <w:pPr>
        <w:spacing w:before="60" w:after="60" w:line="276" w:lineRule="auto"/>
        <w:ind w:right="-159"/>
        <w:jc w:val="both"/>
        <w:rPr>
          <w:rFonts w:ascii="Times New Roman" w:hAnsi="Times New Roman"/>
          <w:b/>
          <w:i/>
          <w:iCs/>
          <w:position w:val="6"/>
          <w:lang w:val="nl-NL"/>
        </w:rPr>
      </w:pPr>
      <w:r w:rsidRPr="00ED26ED">
        <w:rPr>
          <w:rFonts w:ascii="Times New Roman" w:hAnsi="Times New Roman"/>
          <w:b/>
          <w:position w:val="6"/>
          <w:lang w:val="nl-NL"/>
        </w:rPr>
        <w:lastRenderedPageBreak/>
        <w:t xml:space="preserve">Số tiền thống nhất  bán thanh lý lần 3: 21.627.000 </w:t>
      </w:r>
      <w:r w:rsidRPr="00ED26ED">
        <w:rPr>
          <w:rFonts w:ascii="Times New Roman" w:hAnsi="Times New Roman"/>
          <w:b/>
          <w:i/>
          <w:iCs/>
          <w:position w:val="6"/>
          <w:lang w:val="nl-NL"/>
        </w:rPr>
        <w:t>( hai mươi mốt triệu sáu trăm hai mươi bảy nghìn đồng chẵn)</w:t>
      </w:r>
    </w:p>
    <w:p w14:paraId="4F58B62D" w14:textId="77777777" w:rsidR="00ED26ED" w:rsidRPr="00ED26ED" w:rsidRDefault="00ED26ED" w:rsidP="00ED26ED">
      <w:pPr>
        <w:spacing w:before="60" w:after="60" w:line="276" w:lineRule="auto"/>
        <w:ind w:right="-159" w:firstLine="720"/>
        <w:jc w:val="both"/>
        <w:rPr>
          <w:rFonts w:ascii="Times New Roman" w:hAnsi="Times New Roman"/>
          <w:bCs/>
          <w:color w:val="000000" w:themeColor="text1"/>
          <w:position w:val="6"/>
          <w:lang w:val="nl-NL"/>
        </w:rPr>
      </w:pPr>
      <w:r w:rsidRPr="00ED26ED">
        <w:rPr>
          <w:rFonts w:ascii="Times New Roman" w:hAnsi="Times New Roman"/>
          <w:bCs/>
          <w:position w:val="6"/>
          <w:lang w:val="nl-NL"/>
        </w:rPr>
        <w:t xml:space="preserve">Thời  gian  bán  từ  8 giờ ngày 25 tháng  08  năm 2024  kết  thúc 16 giờ ngày  01 </w:t>
      </w:r>
      <w:r w:rsidRPr="00ED26ED">
        <w:rPr>
          <w:rFonts w:ascii="Times New Roman" w:hAnsi="Times New Roman"/>
          <w:bCs/>
          <w:color w:val="000000" w:themeColor="text1"/>
          <w:position w:val="6"/>
          <w:lang w:val="nl-NL"/>
        </w:rPr>
        <w:t xml:space="preserve">tháng 9  năm 2024.  </w:t>
      </w:r>
    </w:p>
    <w:p w14:paraId="1951BB22" w14:textId="77777777" w:rsidR="00ED26ED" w:rsidRPr="00ED26ED" w:rsidRDefault="00ED26ED" w:rsidP="00ED26ED">
      <w:pPr>
        <w:ind w:right="-159"/>
        <w:jc w:val="both"/>
        <w:rPr>
          <w:rFonts w:ascii="Times New Roman" w:hAnsi="Times New Roman"/>
          <w:bCs/>
          <w:color w:val="000000" w:themeColor="text1"/>
          <w:spacing w:val="-16"/>
          <w:lang w:val="nl-NL"/>
        </w:rPr>
      </w:pPr>
      <w:r w:rsidRPr="00ED26ED">
        <w:rPr>
          <w:rFonts w:ascii="Times New Roman" w:hAnsi="Times New Roman"/>
          <w:bCs/>
          <w:color w:val="000000" w:themeColor="text1"/>
          <w:spacing w:val="-16"/>
          <w:lang w:val="nl-NL"/>
        </w:rPr>
        <w:tab/>
        <w:t>Liên hệ xem tài sản và hồ sơ đấu giá tại phòng kế toán, UBND xã Thạch Xuân</w:t>
      </w:r>
    </w:p>
    <w:p w14:paraId="6F84D892" w14:textId="77777777" w:rsidR="00ED26ED" w:rsidRPr="00ED26ED" w:rsidRDefault="00ED26ED" w:rsidP="00ED26ED">
      <w:pPr>
        <w:ind w:right="-159"/>
        <w:jc w:val="both"/>
        <w:rPr>
          <w:rFonts w:ascii="Times New Roman" w:hAnsi="Times New Roman"/>
          <w:bCs/>
          <w:color w:val="000000" w:themeColor="text1"/>
          <w:spacing w:val="-16"/>
          <w:lang w:val="nl-NL"/>
        </w:rPr>
      </w:pPr>
      <w:r w:rsidRPr="00ED26ED">
        <w:rPr>
          <w:rFonts w:ascii="Times New Roman" w:hAnsi="Times New Roman"/>
          <w:bCs/>
          <w:color w:val="000000" w:themeColor="text1"/>
          <w:spacing w:val="-16"/>
          <w:lang w:val="nl-NL"/>
        </w:rPr>
        <w:tab/>
        <w:t xml:space="preserve">Đề  nghị đài  phát  thanh  thông  báo  rộng  rãi  trên loa  truyền thanh  xã  để nhân dân biết.  Ban chỉ huy các thôn thông báo trên  phương tiện  truyền thanh  của thôn. </w:t>
      </w:r>
    </w:p>
    <w:p w14:paraId="56755558" w14:textId="77777777" w:rsidR="00ED26ED" w:rsidRPr="00ED26ED" w:rsidRDefault="00ED26ED" w:rsidP="00ED26ED">
      <w:pPr>
        <w:spacing w:before="60" w:after="60" w:line="276" w:lineRule="auto"/>
        <w:ind w:right="-159" w:firstLine="720"/>
        <w:jc w:val="both"/>
        <w:rPr>
          <w:rFonts w:ascii="Times New Roman" w:hAnsi="Times New Roman"/>
          <w:bCs/>
          <w:position w:val="6"/>
          <w:lang w:val="nl-NL"/>
        </w:rPr>
      </w:pPr>
      <w:r w:rsidRPr="00ED26ED">
        <w:rPr>
          <w:rFonts w:ascii="Times New Roman" w:hAnsi="Times New Roman"/>
          <w:bCs/>
          <w:position w:val="6"/>
          <w:lang w:val="nl-NL"/>
        </w:rPr>
        <w:t>Vậy UBND xã Thạch Xuân thông báo các tổ chức, cá nhân nào có nhu cầu, liên hệ trực tiếp tại phòng kế toán để được hướng dẫn.</w:t>
      </w:r>
    </w:p>
    <w:p w14:paraId="6E57F7FE" w14:textId="77777777" w:rsidR="00ED26ED" w:rsidRPr="00ED26ED" w:rsidRDefault="00ED26ED" w:rsidP="00ED26ED">
      <w:pPr>
        <w:ind w:right="-159"/>
        <w:jc w:val="both"/>
        <w:rPr>
          <w:rFonts w:ascii="Times New Roman" w:hAnsi="Times New Roman"/>
          <w:bCs/>
          <w:spacing w:val="-16"/>
          <w:lang w:val="nl-NL"/>
        </w:rPr>
      </w:pPr>
      <w:r w:rsidRPr="00ED26ED">
        <w:rPr>
          <w:rFonts w:ascii="Times New Roman" w:hAnsi="Times New Roman"/>
          <w:bCs/>
          <w:position w:val="6"/>
          <w:lang w:val="nl-NL"/>
        </w:rPr>
        <w:tab/>
      </w:r>
    </w:p>
    <w:tbl>
      <w:tblPr>
        <w:tblW w:w="9889" w:type="dxa"/>
        <w:tblLayout w:type="fixed"/>
        <w:tblLook w:val="0000" w:firstRow="0" w:lastRow="0" w:firstColumn="0" w:lastColumn="0" w:noHBand="0" w:noVBand="0"/>
      </w:tblPr>
      <w:tblGrid>
        <w:gridCol w:w="5353"/>
        <w:gridCol w:w="4536"/>
      </w:tblGrid>
      <w:tr w:rsidR="00ED26ED" w:rsidRPr="00ED26ED" w14:paraId="1AEE8A11" w14:textId="77777777" w:rsidTr="0018207F">
        <w:trPr>
          <w:trHeight w:val="82"/>
        </w:trPr>
        <w:tc>
          <w:tcPr>
            <w:tcW w:w="5353" w:type="dxa"/>
          </w:tcPr>
          <w:p w14:paraId="3FD1C21C" w14:textId="77777777" w:rsidR="00ED26ED" w:rsidRPr="00ED26ED" w:rsidRDefault="00ED26ED" w:rsidP="0018207F">
            <w:pPr>
              <w:jc w:val="both"/>
              <w:rPr>
                <w:rFonts w:ascii="Times New Roman" w:hAnsi="Times New Roman"/>
                <w:b/>
                <w:i/>
                <w:sz w:val="22"/>
                <w:szCs w:val="22"/>
                <w:lang w:val="nl-NL"/>
              </w:rPr>
            </w:pPr>
            <w:r w:rsidRPr="00ED26ED">
              <w:rPr>
                <w:rFonts w:ascii="Times New Roman" w:hAnsi="Times New Roman"/>
                <w:b/>
                <w:i/>
                <w:sz w:val="22"/>
                <w:szCs w:val="22"/>
                <w:lang w:val="nl-NL"/>
              </w:rPr>
              <w:t>Nơi nhận:</w:t>
            </w:r>
          </w:p>
          <w:p w14:paraId="6D10894E" w14:textId="77777777" w:rsidR="00ED26ED" w:rsidRPr="00ED26ED" w:rsidRDefault="00ED26ED" w:rsidP="0018207F">
            <w:pPr>
              <w:jc w:val="both"/>
              <w:rPr>
                <w:rFonts w:ascii="Times New Roman" w:hAnsi="Times New Roman"/>
                <w:sz w:val="22"/>
                <w:szCs w:val="22"/>
                <w:lang w:val="nl-NL"/>
              </w:rPr>
            </w:pPr>
            <w:r w:rsidRPr="00ED26ED">
              <w:rPr>
                <w:rFonts w:ascii="Times New Roman" w:hAnsi="Times New Roman"/>
                <w:sz w:val="22"/>
                <w:szCs w:val="22"/>
                <w:lang w:val="nl-NL"/>
              </w:rPr>
              <w:t xml:space="preserve">   - Như  trên;</w:t>
            </w:r>
          </w:p>
          <w:p w14:paraId="2E706D13" w14:textId="77777777" w:rsidR="00ED26ED" w:rsidRPr="00ED26ED" w:rsidRDefault="00ED26ED" w:rsidP="0018207F">
            <w:pPr>
              <w:jc w:val="both"/>
              <w:rPr>
                <w:rFonts w:ascii="Times New Roman" w:hAnsi="Times New Roman"/>
                <w:sz w:val="22"/>
                <w:szCs w:val="22"/>
                <w:lang w:val="nl-NL"/>
              </w:rPr>
            </w:pPr>
            <w:r w:rsidRPr="00ED26ED">
              <w:rPr>
                <w:rFonts w:ascii="Times New Roman" w:hAnsi="Times New Roman"/>
                <w:sz w:val="22"/>
                <w:szCs w:val="22"/>
                <w:lang w:val="nl-NL"/>
              </w:rPr>
              <w:t xml:space="preserve">   - Đài  truyền thanh  xã ( để thông báo);</w:t>
            </w:r>
          </w:p>
          <w:p w14:paraId="2A152F92" w14:textId="77777777" w:rsidR="00ED26ED" w:rsidRPr="00ED26ED" w:rsidRDefault="00ED26ED" w:rsidP="0018207F">
            <w:pPr>
              <w:jc w:val="both"/>
              <w:rPr>
                <w:rFonts w:ascii="Times New Roman" w:hAnsi="Times New Roman"/>
                <w:lang w:val="nl-NL"/>
              </w:rPr>
            </w:pPr>
            <w:r w:rsidRPr="00ED26ED">
              <w:rPr>
                <w:rFonts w:ascii="Times New Roman" w:hAnsi="Times New Roman"/>
                <w:sz w:val="22"/>
                <w:szCs w:val="22"/>
                <w:lang w:val="nl-NL"/>
              </w:rPr>
              <w:t xml:space="preserve">   - Lưu: VT.</w:t>
            </w:r>
          </w:p>
        </w:tc>
        <w:tc>
          <w:tcPr>
            <w:tcW w:w="4536" w:type="dxa"/>
          </w:tcPr>
          <w:p w14:paraId="09CEBA53" w14:textId="77777777" w:rsidR="00ED26ED" w:rsidRPr="00ED26ED" w:rsidRDefault="00ED26ED" w:rsidP="0018207F">
            <w:pPr>
              <w:jc w:val="center"/>
              <w:rPr>
                <w:rFonts w:ascii="Times New Roman" w:hAnsi="Times New Roman"/>
                <w:b/>
                <w:sz w:val="26"/>
                <w:szCs w:val="26"/>
                <w:lang w:val="nl-NL"/>
              </w:rPr>
            </w:pPr>
            <w:r w:rsidRPr="00ED26ED">
              <w:rPr>
                <w:rFonts w:ascii="Times New Roman" w:hAnsi="Times New Roman"/>
                <w:b/>
                <w:sz w:val="26"/>
                <w:szCs w:val="26"/>
                <w:lang w:val="nl-NL"/>
              </w:rPr>
              <w:t xml:space="preserve">TM. ỦY BAN NHÂN DÂN </w:t>
            </w:r>
          </w:p>
          <w:p w14:paraId="5ACEC42A" w14:textId="77777777" w:rsidR="00ED26ED" w:rsidRPr="00ED26ED" w:rsidRDefault="00ED26ED" w:rsidP="0018207F">
            <w:pPr>
              <w:jc w:val="center"/>
              <w:rPr>
                <w:rFonts w:ascii="Times New Roman" w:hAnsi="Times New Roman"/>
                <w:b/>
                <w:sz w:val="26"/>
                <w:szCs w:val="26"/>
                <w:lang w:val="nl-NL"/>
              </w:rPr>
            </w:pPr>
            <w:r w:rsidRPr="00ED26ED">
              <w:rPr>
                <w:rFonts w:ascii="Times New Roman" w:hAnsi="Times New Roman"/>
                <w:b/>
                <w:sz w:val="26"/>
                <w:szCs w:val="26"/>
                <w:lang w:val="nl-NL"/>
              </w:rPr>
              <w:t>P.CHỦ TỊCH</w:t>
            </w:r>
          </w:p>
          <w:p w14:paraId="49485A12" w14:textId="77777777" w:rsidR="00ED26ED" w:rsidRPr="00ED26ED" w:rsidRDefault="00ED26ED" w:rsidP="0018207F">
            <w:pPr>
              <w:jc w:val="center"/>
              <w:rPr>
                <w:rFonts w:ascii="Times New Roman" w:hAnsi="Times New Roman"/>
                <w:lang w:val="nl-NL"/>
              </w:rPr>
            </w:pPr>
          </w:p>
          <w:p w14:paraId="77B44412" w14:textId="77777777" w:rsidR="00ED26ED" w:rsidRPr="00ED26ED" w:rsidRDefault="00ED26ED" w:rsidP="0018207F">
            <w:pPr>
              <w:jc w:val="center"/>
              <w:rPr>
                <w:rFonts w:ascii="Times New Roman" w:hAnsi="Times New Roman"/>
                <w:sz w:val="14"/>
                <w:lang w:val="nl-NL"/>
              </w:rPr>
            </w:pPr>
          </w:p>
          <w:p w14:paraId="59A45715" w14:textId="77777777" w:rsidR="00ED26ED" w:rsidRPr="00ED26ED" w:rsidRDefault="00ED26ED" w:rsidP="0018207F">
            <w:pPr>
              <w:jc w:val="center"/>
              <w:rPr>
                <w:rFonts w:ascii="Times New Roman" w:hAnsi="Times New Roman"/>
                <w:sz w:val="14"/>
                <w:lang w:val="nl-NL"/>
              </w:rPr>
            </w:pPr>
          </w:p>
          <w:p w14:paraId="10AD93E1" w14:textId="77777777" w:rsidR="00ED26ED" w:rsidRPr="00ED26ED" w:rsidRDefault="00ED26ED" w:rsidP="0018207F">
            <w:pPr>
              <w:jc w:val="center"/>
              <w:rPr>
                <w:rFonts w:ascii="Times New Roman" w:hAnsi="Times New Roman"/>
                <w:sz w:val="14"/>
                <w:lang w:val="nl-NL"/>
              </w:rPr>
            </w:pPr>
          </w:p>
          <w:p w14:paraId="6E0ECAA5" w14:textId="77777777" w:rsidR="00ED26ED" w:rsidRPr="00ED26ED" w:rsidRDefault="00ED26ED" w:rsidP="0018207F">
            <w:pPr>
              <w:rPr>
                <w:rFonts w:ascii="Times New Roman" w:hAnsi="Times New Roman"/>
                <w:sz w:val="14"/>
                <w:lang w:val="nl-NL"/>
              </w:rPr>
            </w:pPr>
          </w:p>
          <w:p w14:paraId="488106B7" w14:textId="77777777" w:rsidR="00ED26ED" w:rsidRPr="00ED26ED" w:rsidRDefault="00ED26ED" w:rsidP="0018207F">
            <w:pPr>
              <w:jc w:val="center"/>
              <w:rPr>
                <w:rFonts w:ascii="Times New Roman" w:hAnsi="Times New Roman"/>
                <w:sz w:val="20"/>
                <w:lang w:val="nl-NL"/>
              </w:rPr>
            </w:pPr>
          </w:p>
          <w:p w14:paraId="18EB6E2E" w14:textId="77777777" w:rsidR="00ED26ED" w:rsidRPr="00ED26ED" w:rsidRDefault="00ED26ED" w:rsidP="0018207F">
            <w:pPr>
              <w:jc w:val="center"/>
              <w:rPr>
                <w:rFonts w:ascii="Times New Roman" w:hAnsi="Times New Roman"/>
                <w:b/>
                <w:lang w:val="nl-NL"/>
              </w:rPr>
            </w:pPr>
            <w:r w:rsidRPr="00ED26ED">
              <w:rPr>
                <w:rFonts w:ascii="Times New Roman" w:hAnsi="Times New Roman"/>
                <w:b/>
                <w:lang w:val="nl-NL"/>
              </w:rPr>
              <w:t>Nguyễn Duy Hùng</w:t>
            </w:r>
          </w:p>
        </w:tc>
      </w:tr>
    </w:tbl>
    <w:p w14:paraId="4C338039" w14:textId="77777777" w:rsidR="00ED26ED" w:rsidRPr="00ED26ED" w:rsidRDefault="00ED26ED" w:rsidP="00ED26ED">
      <w:pPr>
        <w:spacing w:line="330" w:lineRule="exact"/>
        <w:ind w:firstLine="402"/>
        <w:jc w:val="both"/>
        <w:rPr>
          <w:rFonts w:ascii="Times New Roman" w:hAnsi="Times New Roman"/>
          <w:color w:val="FF0000"/>
          <w:lang w:val="nl-NL"/>
        </w:rPr>
      </w:pPr>
      <w:r w:rsidRPr="00ED26ED">
        <w:rPr>
          <w:rFonts w:ascii="Times New Roman" w:hAnsi="Times New Roman"/>
          <w:color w:val="FF0000"/>
          <w:lang w:val="nl-NL"/>
        </w:rPr>
        <w:t xml:space="preserve"> </w:t>
      </w:r>
    </w:p>
    <w:p w14:paraId="6ECAE093" w14:textId="77777777" w:rsidR="00ED26ED" w:rsidRPr="00ED26ED" w:rsidRDefault="00ED26ED" w:rsidP="00ED26ED">
      <w:pPr>
        <w:spacing w:line="330" w:lineRule="exact"/>
        <w:ind w:firstLine="402"/>
        <w:jc w:val="both"/>
        <w:rPr>
          <w:rFonts w:ascii="Times New Roman" w:hAnsi="Times New Roman"/>
          <w:color w:val="FF0000"/>
          <w:lang w:val="nl-NL"/>
        </w:rPr>
      </w:pPr>
    </w:p>
    <w:p w14:paraId="78164762" w14:textId="77777777" w:rsidR="00ED26ED" w:rsidRPr="00ED26ED" w:rsidRDefault="00ED26ED" w:rsidP="00ED26ED">
      <w:pPr>
        <w:spacing w:line="330" w:lineRule="exact"/>
        <w:ind w:firstLine="402"/>
        <w:jc w:val="both"/>
        <w:rPr>
          <w:rFonts w:ascii="Times New Roman" w:hAnsi="Times New Roman"/>
          <w:color w:val="FF0000"/>
          <w:lang w:val="nl-NL"/>
        </w:rPr>
      </w:pPr>
    </w:p>
    <w:p w14:paraId="09BD6EAB" w14:textId="77777777" w:rsidR="00ED26ED" w:rsidRPr="00ED26ED" w:rsidRDefault="00ED26ED" w:rsidP="00ED26ED">
      <w:pPr>
        <w:spacing w:line="330" w:lineRule="exact"/>
        <w:ind w:firstLine="402"/>
        <w:jc w:val="both"/>
        <w:rPr>
          <w:rFonts w:ascii="Times New Roman" w:hAnsi="Times New Roman"/>
          <w:color w:val="FF0000"/>
          <w:lang w:val="nl-NL"/>
        </w:rPr>
      </w:pPr>
    </w:p>
    <w:p w14:paraId="434B5789" w14:textId="77777777" w:rsidR="00ED26ED" w:rsidRPr="00ED26ED" w:rsidRDefault="00ED26ED" w:rsidP="00ED26ED">
      <w:pPr>
        <w:rPr>
          <w:rFonts w:ascii="Times New Roman" w:hAnsi="Times New Roman"/>
        </w:rPr>
      </w:pPr>
    </w:p>
    <w:p w14:paraId="3C69EC33" w14:textId="77777777" w:rsidR="00ED26ED" w:rsidRPr="00ED26ED" w:rsidRDefault="00ED26ED" w:rsidP="00ED26ED">
      <w:pPr>
        <w:rPr>
          <w:rFonts w:ascii="Times New Roman" w:hAnsi="Times New Roman"/>
        </w:rPr>
      </w:pPr>
    </w:p>
    <w:p w14:paraId="46973AAA" w14:textId="77777777" w:rsidR="00ED26ED" w:rsidRPr="00ED26ED" w:rsidRDefault="00ED26ED" w:rsidP="00ED26ED">
      <w:pPr>
        <w:rPr>
          <w:rFonts w:ascii="Times New Roman" w:hAnsi="Times New Roman"/>
        </w:rPr>
      </w:pPr>
    </w:p>
    <w:p w14:paraId="737C3A52" w14:textId="77777777" w:rsidR="00BF7BD6" w:rsidRPr="00ED26ED" w:rsidRDefault="00BF7BD6">
      <w:pPr>
        <w:rPr>
          <w:rFonts w:ascii="Times New Roman" w:hAnsi="Times New Roman"/>
        </w:rPr>
      </w:pPr>
    </w:p>
    <w:sectPr w:rsidR="00BF7BD6" w:rsidRPr="00ED26ED" w:rsidSect="00ED26ED">
      <w:footerReference w:type="even" r:id="rId4"/>
      <w:footerReference w:type="default" r:id="rId5"/>
      <w:pgSz w:w="11907" w:h="16840" w:code="9"/>
      <w:pgMar w:top="1134" w:right="1134" w:bottom="1134" w:left="1701" w:header="567" w:footer="522" w:gutter="0"/>
      <w:cols w:space="720"/>
      <w:docGrid w:linePitch="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2F6A6" w14:textId="77777777" w:rsidR="00000000" w:rsidRDefault="00000000" w:rsidP="00B72C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1CFAB2" w14:textId="77777777" w:rsidR="00000000" w:rsidRDefault="00000000" w:rsidP="00B72C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243F9" w14:textId="77777777" w:rsidR="00000000" w:rsidRDefault="00000000" w:rsidP="00B72C23">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ED"/>
    <w:rsid w:val="001E61DA"/>
    <w:rsid w:val="009334A3"/>
    <w:rsid w:val="009E28E0"/>
    <w:rsid w:val="00A96401"/>
    <w:rsid w:val="00BF7BD6"/>
    <w:rsid w:val="00ED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D343"/>
  <w15:chartTrackingRefBased/>
  <w15:docId w15:val="{F8F03FA3-CC71-4C3D-B381-1978525E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6ED"/>
    <w:pPr>
      <w:spacing w:after="0" w:line="240" w:lineRule="auto"/>
    </w:pPr>
    <w:rPr>
      <w:rFonts w:ascii=".VnTime" w:eastAsia="Times New Roman" w:hAnsi=".VnTime" w:cs="Times New Roman"/>
      <w:kern w:val="0"/>
      <w:szCs w:val="28"/>
      <w14:ligatures w14:val="none"/>
    </w:rPr>
  </w:style>
  <w:style w:type="paragraph" w:styleId="Heading3">
    <w:name w:val="heading 3"/>
    <w:basedOn w:val="Normal"/>
    <w:next w:val="Normal"/>
    <w:link w:val="Heading3Char"/>
    <w:qFormat/>
    <w:rsid w:val="00ED26ED"/>
    <w:pPr>
      <w:keepNext/>
      <w:spacing w:before="120"/>
      <w:jc w:val="center"/>
      <w:outlineLvl w:val="2"/>
    </w:pPr>
    <w:rPr>
      <w:rFonts w:ascii=".VnTimeH" w:hAnsi=".VnTimeH"/>
      <w:b/>
      <w:bCs/>
      <w:color w:val="0000FF"/>
      <w:sz w:val="26"/>
      <w:szCs w:val="24"/>
      <w:lang w:eastAsia="x-none"/>
    </w:rPr>
  </w:style>
  <w:style w:type="paragraph" w:styleId="Heading7">
    <w:name w:val="heading 7"/>
    <w:basedOn w:val="Normal"/>
    <w:next w:val="Normal"/>
    <w:link w:val="Heading7Char"/>
    <w:qFormat/>
    <w:rsid w:val="00ED26ED"/>
    <w:pPr>
      <w:keepNext/>
      <w:jc w:val="center"/>
      <w:outlineLvl w:val="6"/>
    </w:pPr>
    <w:rPr>
      <w:i/>
      <w:iCs/>
      <w:color w:val="0000FF"/>
      <w:sz w:val="26"/>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D26ED"/>
    <w:rPr>
      <w:rFonts w:ascii=".VnTimeH" w:eastAsia="Times New Roman" w:hAnsi=".VnTimeH" w:cs="Times New Roman"/>
      <w:b/>
      <w:bCs/>
      <w:color w:val="0000FF"/>
      <w:kern w:val="0"/>
      <w:sz w:val="26"/>
      <w:szCs w:val="24"/>
      <w:lang w:eastAsia="x-none"/>
      <w14:ligatures w14:val="none"/>
    </w:rPr>
  </w:style>
  <w:style w:type="character" w:customStyle="1" w:styleId="Heading7Char">
    <w:name w:val="Heading 7 Char"/>
    <w:basedOn w:val="DefaultParagraphFont"/>
    <w:link w:val="Heading7"/>
    <w:rsid w:val="00ED26ED"/>
    <w:rPr>
      <w:rFonts w:ascii=".VnTime" w:eastAsia="Times New Roman" w:hAnsi=".VnTime" w:cs="Times New Roman"/>
      <w:i/>
      <w:iCs/>
      <w:color w:val="0000FF"/>
      <w:kern w:val="0"/>
      <w:sz w:val="26"/>
      <w:szCs w:val="24"/>
      <w:lang w:eastAsia="x-none"/>
      <w14:ligatures w14:val="none"/>
    </w:rPr>
  </w:style>
  <w:style w:type="paragraph" w:styleId="Footer">
    <w:name w:val="footer"/>
    <w:basedOn w:val="Normal"/>
    <w:link w:val="FooterChar"/>
    <w:uiPriority w:val="99"/>
    <w:rsid w:val="00ED26ED"/>
    <w:pPr>
      <w:tabs>
        <w:tab w:val="center" w:pos="4320"/>
        <w:tab w:val="right" w:pos="8640"/>
      </w:tabs>
    </w:pPr>
    <w:rPr>
      <w:sz w:val="20"/>
      <w:lang w:eastAsia="x-none"/>
    </w:rPr>
  </w:style>
  <w:style w:type="character" w:customStyle="1" w:styleId="FooterChar">
    <w:name w:val="Footer Char"/>
    <w:basedOn w:val="DefaultParagraphFont"/>
    <w:link w:val="Footer"/>
    <w:uiPriority w:val="99"/>
    <w:rsid w:val="00ED26ED"/>
    <w:rPr>
      <w:rFonts w:ascii=".VnTime" w:eastAsia="Times New Roman" w:hAnsi=".VnTime" w:cs="Times New Roman"/>
      <w:kern w:val="0"/>
      <w:sz w:val="20"/>
      <w:szCs w:val="28"/>
      <w:lang w:eastAsia="x-none"/>
      <w14:ligatures w14:val="none"/>
    </w:rPr>
  </w:style>
  <w:style w:type="character" w:styleId="PageNumber">
    <w:name w:val="page number"/>
    <w:basedOn w:val="DefaultParagraphFont"/>
    <w:rsid w:val="00ED2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dc:creator>
  <cp:keywords/>
  <dc:description/>
  <cp:lastModifiedBy>TPC</cp:lastModifiedBy>
  <cp:revision>2</cp:revision>
  <dcterms:created xsi:type="dcterms:W3CDTF">2024-08-26T10:13:00Z</dcterms:created>
  <dcterms:modified xsi:type="dcterms:W3CDTF">2024-08-26T10:18:00Z</dcterms:modified>
</cp:coreProperties>
</file>