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3" w:type="dxa"/>
        <w:tblInd w:w="108" w:type="dxa"/>
        <w:tblLook w:val="01E0" w:firstRow="1" w:lastRow="1" w:firstColumn="1" w:lastColumn="1" w:noHBand="0" w:noVBand="0"/>
      </w:tblPr>
      <w:tblGrid>
        <w:gridCol w:w="3261"/>
        <w:gridCol w:w="5812"/>
      </w:tblGrid>
      <w:tr w:rsidR="007F0F01" w:rsidRPr="004F68D8" w:rsidTr="007B7D30">
        <w:trPr>
          <w:trHeight w:val="1418"/>
        </w:trPr>
        <w:tc>
          <w:tcPr>
            <w:tcW w:w="3261" w:type="dxa"/>
          </w:tcPr>
          <w:p w:rsidR="00FD0E62" w:rsidRDefault="004F04E4" w:rsidP="0041000F">
            <w:pPr>
              <w:spacing w:before="0" w:after="0" w:line="240" w:lineRule="auto"/>
              <w:ind w:hanging="108"/>
              <w:jc w:val="center"/>
              <w:rPr>
                <w:rFonts w:ascii="Times New Roman" w:hAnsi="Times New Roman"/>
                <w:b/>
                <w:bCs/>
                <w:sz w:val="26"/>
                <w:szCs w:val="26"/>
                <w:lang w:val="en-US"/>
              </w:rPr>
            </w:pPr>
            <w:r w:rsidRPr="00FD0E62">
              <w:rPr>
                <w:rFonts w:ascii="Times New Roman" w:hAnsi="Times New Roman"/>
                <w:b/>
                <w:bCs/>
                <w:sz w:val="26"/>
                <w:szCs w:val="26"/>
                <w:lang w:val="en-US"/>
              </w:rPr>
              <w:t>U</w:t>
            </w:r>
            <w:r w:rsidR="00FD0E62" w:rsidRPr="00FD0E62">
              <w:rPr>
                <w:rFonts w:ascii="Times New Roman" w:hAnsi="Times New Roman"/>
                <w:b/>
                <w:bCs/>
                <w:sz w:val="26"/>
                <w:szCs w:val="26"/>
                <w:lang w:val="en-US"/>
              </w:rPr>
              <w:t>Ỷ BAN NHÂNDÂN</w:t>
            </w:r>
          </w:p>
          <w:p w:rsidR="0041000F" w:rsidRPr="004F04E4" w:rsidRDefault="00723A2E" w:rsidP="0041000F">
            <w:pPr>
              <w:spacing w:before="0" w:after="0" w:line="240" w:lineRule="auto"/>
              <w:ind w:hanging="108"/>
              <w:jc w:val="center"/>
              <w:rPr>
                <w:rFonts w:ascii="Times New Roman" w:hAnsi="Times New Roman"/>
                <w:bCs/>
                <w:sz w:val="26"/>
                <w:szCs w:val="26"/>
                <w:lang w:val="en-US"/>
              </w:rPr>
            </w:pPr>
            <w:r>
              <w:rPr>
                <w:rFonts w:ascii="Times New Roman" w:hAnsi="Times New Roman"/>
                <w:b/>
                <w:bCs/>
                <w:sz w:val="26"/>
                <w:szCs w:val="26"/>
                <w:lang w:val="en-US"/>
              </w:rPr>
              <w:t>HUYỆ</w:t>
            </w:r>
            <w:r w:rsidR="00DF6D04">
              <w:rPr>
                <w:rFonts w:ascii="Times New Roman" w:hAnsi="Times New Roman"/>
                <w:b/>
                <w:bCs/>
                <w:sz w:val="26"/>
                <w:szCs w:val="26"/>
                <w:lang w:val="en-US"/>
              </w:rPr>
              <w:t>N THẠCH HÀ</w:t>
            </w:r>
          </w:p>
          <w:p w:rsidR="005B08ED" w:rsidRDefault="00D32BAE" w:rsidP="00522450">
            <w:pPr>
              <w:spacing w:before="0" w:after="0" w:line="240" w:lineRule="auto"/>
              <w:ind w:firstLine="0"/>
              <w:rPr>
                <w:rFonts w:ascii="Times New Roman" w:hAnsi="Times New Roman"/>
                <w:sz w:val="26"/>
                <w:szCs w:val="26"/>
                <w:lang w:val="en-US"/>
              </w:rPr>
            </w:pPr>
            <w:r>
              <w:rPr>
                <w:rFonts w:ascii="Times New Roman" w:hAnsi="Times New Roman"/>
                <w:noProof/>
                <w:sz w:val="26"/>
                <w:szCs w:val="26"/>
                <w:lang w:val="en-US"/>
              </w:rPr>
              <mc:AlternateContent>
                <mc:Choice Requires="wps">
                  <w:drawing>
                    <wp:anchor distT="4294967295" distB="4294967295" distL="114300" distR="114300" simplePos="0" relativeHeight="251656192" behindDoc="0" locked="0" layoutInCell="1" allowOverlap="1">
                      <wp:simplePos x="0" y="0"/>
                      <wp:positionH relativeFrom="column">
                        <wp:posOffset>626745</wp:posOffset>
                      </wp:positionH>
                      <wp:positionV relativeFrom="paragraph">
                        <wp:posOffset>26034</wp:posOffset>
                      </wp:positionV>
                      <wp:extent cx="74358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3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BAD59" id="Line 2"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2.05pt" to="107.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4ApGQIAADE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"/>
                  </w:pict>
                </mc:Fallback>
              </mc:AlternateContent>
            </w:r>
          </w:p>
          <w:p w:rsidR="00A204CE" w:rsidRDefault="008D1C8A" w:rsidP="0005747D">
            <w:pPr>
              <w:spacing w:before="0" w:after="0" w:line="240" w:lineRule="auto"/>
              <w:ind w:hanging="108"/>
              <w:jc w:val="center"/>
              <w:rPr>
                <w:rFonts w:ascii="Times New Roman" w:hAnsi="Times New Roman"/>
                <w:sz w:val="26"/>
                <w:szCs w:val="26"/>
                <w:lang w:val="en-US"/>
              </w:rPr>
            </w:pPr>
            <w:r>
              <w:rPr>
                <w:rFonts w:ascii="Times New Roman" w:hAnsi="Times New Roman"/>
                <w:sz w:val="26"/>
                <w:szCs w:val="26"/>
                <w:lang w:val="en-US"/>
              </w:rPr>
              <w:t>Số:</w:t>
            </w:r>
            <w:r w:rsidR="004E2E76">
              <w:rPr>
                <w:rFonts w:ascii="Times New Roman" w:hAnsi="Times New Roman"/>
                <w:sz w:val="26"/>
                <w:szCs w:val="26"/>
                <w:lang w:val="en-US"/>
              </w:rPr>
              <w:t xml:space="preserve">  </w:t>
            </w:r>
            <w:r>
              <w:rPr>
                <w:rFonts w:ascii="Times New Roman" w:hAnsi="Times New Roman"/>
                <w:sz w:val="26"/>
                <w:szCs w:val="26"/>
                <w:lang w:val="en-US"/>
              </w:rPr>
              <w:t xml:space="preserve">  </w:t>
            </w:r>
            <w:r w:rsidR="004E2E76">
              <w:rPr>
                <w:rFonts w:ascii="Times New Roman" w:hAnsi="Times New Roman"/>
                <w:sz w:val="26"/>
                <w:szCs w:val="26"/>
                <w:lang w:val="en-US"/>
              </w:rPr>
              <w:t xml:space="preserve">    </w:t>
            </w:r>
            <w:r w:rsidR="002B3496">
              <w:rPr>
                <w:rFonts w:ascii="Times New Roman" w:hAnsi="Times New Roman"/>
                <w:sz w:val="26"/>
                <w:szCs w:val="26"/>
                <w:lang w:val="en-US"/>
              </w:rPr>
              <w:t>/</w:t>
            </w:r>
            <w:r w:rsidR="00297609">
              <w:rPr>
                <w:rFonts w:ascii="Times New Roman" w:hAnsi="Times New Roman"/>
                <w:sz w:val="26"/>
                <w:szCs w:val="26"/>
                <w:lang w:val="en-US"/>
              </w:rPr>
              <w:t>KH</w:t>
            </w:r>
            <w:r w:rsidR="00723A2E">
              <w:rPr>
                <w:rFonts w:ascii="Times New Roman" w:hAnsi="Times New Roman"/>
                <w:sz w:val="26"/>
                <w:szCs w:val="26"/>
                <w:lang w:val="en-US"/>
              </w:rPr>
              <w:t>-</w:t>
            </w:r>
            <w:r w:rsidR="0005747D">
              <w:rPr>
                <w:rFonts w:ascii="Times New Roman" w:hAnsi="Times New Roman"/>
                <w:sz w:val="26"/>
                <w:szCs w:val="26"/>
                <w:lang w:val="en-US"/>
              </w:rPr>
              <w:t>UBND</w:t>
            </w:r>
          </w:p>
          <w:p w:rsidR="00C627F8" w:rsidRPr="00D800BF" w:rsidRDefault="00C627F8" w:rsidP="00D800BF">
            <w:pPr>
              <w:rPr>
                <w:rFonts w:ascii="Times New Roman" w:hAnsi="Times New Roman"/>
                <w:b/>
                <w:sz w:val="28"/>
                <w:szCs w:val="28"/>
                <w:lang w:val="en-US"/>
              </w:rPr>
            </w:pPr>
          </w:p>
        </w:tc>
        <w:tc>
          <w:tcPr>
            <w:tcW w:w="5812" w:type="dxa"/>
          </w:tcPr>
          <w:p w:rsidR="007F0F01" w:rsidRPr="005B08ED" w:rsidRDefault="007F0F01" w:rsidP="00A846B3">
            <w:pPr>
              <w:spacing w:before="0" w:after="0" w:line="240" w:lineRule="auto"/>
              <w:ind w:firstLine="34"/>
              <w:jc w:val="center"/>
              <w:rPr>
                <w:rFonts w:ascii="Times New Roman" w:hAnsi="Times New Roman"/>
                <w:b/>
                <w:bCs/>
                <w:sz w:val="26"/>
                <w:szCs w:val="26"/>
              </w:rPr>
            </w:pPr>
            <w:r w:rsidRPr="005B08ED">
              <w:rPr>
                <w:rFonts w:ascii="Times New Roman" w:hAnsi="Times New Roman"/>
                <w:b/>
                <w:bCs/>
                <w:sz w:val="26"/>
                <w:szCs w:val="26"/>
              </w:rPr>
              <w:t>CỘ</w:t>
            </w:r>
            <w:r w:rsidR="005300A7" w:rsidRPr="005B08ED">
              <w:rPr>
                <w:rFonts w:ascii="Times New Roman" w:hAnsi="Times New Roman"/>
                <w:b/>
                <w:bCs/>
                <w:sz w:val="26"/>
                <w:szCs w:val="26"/>
              </w:rPr>
              <w:t>NG HÒA</w:t>
            </w:r>
            <w:r w:rsidRPr="005B08ED">
              <w:rPr>
                <w:rFonts w:ascii="Times New Roman" w:hAnsi="Times New Roman"/>
                <w:b/>
                <w:bCs/>
                <w:sz w:val="26"/>
                <w:szCs w:val="26"/>
              </w:rPr>
              <w:t xml:space="preserve"> XÃ HỘI CHỦ NGHĨA VIỆT NAM</w:t>
            </w:r>
          </w:p>
          <w:p w:rsidR="007F0F01" w:rsidRPr="005B08ED" w:rsidRDefault="007F0F01" w:rsidP="00257DF8">
            <w:pPr>
              <w:spacing w:before="0" w:after="0" w:line="240" w:lineRule="auto"/>
              <w:ind w:firstLine="34"/>
              <w:jc w:val="center"/>
              <w:rPr>
                <w:rFonts w:ascii="Times New Roman" w:hAnsi="Times New Roman"/>
                <w:b/>
                <w:bCs/>
                <w:sz w:val="28"/>
                <w:szCs w:val="28"/>
              </w:rPr>
            </w:pPr>
            <w:r w:rsidRPr="005B08ED">
              <w:rPr>
                <w:rFonts w:ascii="Times New Roman" w:hAnsi="Times New Roman"/>
                <w:b/>
                <w:bCs/>
                <w:sz w:val="28"/>
                <w:szCs w:val="28"/>
              </w:rPr>
              <w:t>Độc lập - Tự do - Hạnh phúc</w:t>
            </w:r>
          </w:p>
          <w:p w:rsidR="006868B3" w:rsidRDefault="00D32BAE" w:rsidP="00522450">
            <w:pPr>
              <w:spacing w:before="0" w:after="0" w:line="240" w:lineRule="auto"/>
              <w:rPr>
                <w:rFonts w:ascii="Times New Roman" w:hAnsi="Times New Roman"/>
                <w:i/>
                <w:iCs/>
                <w:sz w:val="28"/>
                <w:szCs w:val="28"/>
                <w:lang w:val="en-US"/>
              </w:rPr>
            </w:pPr>
            <w:r>
              <w:rPr>
                <w:rFonts w:ascii="Times New Roman" w:hAnsi="Times New Roman"/>
                <w:noProof/>
                <w:sz w:val="26"/>
                <w:lang w:val="en-US"/>
              </w:rPr>
              <mc:AlternateContent>
                <mc:Choice Requires="wps">
                  <w:drawing>
                    <wp:anchor distT="4294967295" distB="4294967295" distL="114300" distR="114300" simplePos="0" relativeHeight="251657216" behindDoc="0" locked="0" layoutInCell="1" allowOverlap="1">
                      <wp:simplePos x="0" y="0"/>
                      <wp:positionH relativeFrom="column">
                        <wp:posOffset>725805</wp:posOffset>
                      </wp:positionH>
                      <wp:positionV relativeFrom="paragraph">
                        <wp:posOffset>23494</wp:posOffset>
                      </wp:positionV>
                      <wp:extent cx="2161540" cy="0"/>
                      <wp:effectExtent l="0" t="0" r="1016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84C51"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15pt,1.85pt" to="227.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OE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Ns0m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"/>
                  </w:pict>
                </mc:Fallback>
              </mc:AlternateContent>
            </w:r>
          </w:p>
          <w:p w:rsidR="007F0F01" w:rsidRPr="0066141B" w:rsidRDefault="00DF6D04" w:rsidP="007B7D30">
            <w:pPr>
              <w:spacing w:before="0" w:after="0" w:line="240" w:lineRule="auto"/>
              <w:rPr>
                <w:rFonts w:ascii="Times New Roman" w:hAnsi="Times New Roman"/>
                <w:i/>
                <w:sz w:val="28"/>
                <w:szCs w:val="28"/>
                <w:lang w:val="en-US"/>
              </w:rPr>
            </w:pPr>
            <w:r>
              <w:rPr>
                <w:rFonts w:ascii="Times New Roman" w:hAnsi="Times New Roman"/>
                <w:i/>
                <w:iCs/>
                <w:sz w:val="28"/>
                <w:szCs w:val="28"/>
                <w:lang w:val="en-US"/>
              </w:rPr>
              <w:t>Thạch Hà</w:t>
            </w:r>
            <w:r w:rsidR="00B133AA">
              <w:rPr>
                <w:rFonts w:ascii="Times New Roman" w:hAnsi="Times New Roman"/>
                <w:i/>
                <w:iCs/>
                <w:sz w:val="28"/>
                <w:szCs w:val="28"/>
              </w:rPr>
              <w:t>, ngày</w:t>
            </w:r>
            <w:r w:rsidR="004E2E76">
              <w:rPr>
                <w:rFonts w:ascii="Times New Roman" w:hAnsi="Times New Roman"/>
                <w:i/>
                <w:iCs/>
                <w:sz w:val="28"/>
                <w:szCs w:val="28"/>
                <w:lang w:val="en-US"/>
              </w:rPr>
              <w:t xml:space="preserve">   </w:t>
            </w:r>
            <w:r w:rsidR="007F0F01" w:rsidRPr="004F68D8">
              <w:rPr>
                <w:rFonts w:ascii="Times New Roman" w:hAnsi="Times New Roman"/>
                <w:i/>
                <w:iCs/>
                <w:sz w:val="28"/>
                <w:szCs w:val="28"/>
              </w:rPr>
              <w:t>tháng</w:t>
            </w:r>
            <w:r w:rsidR="004E2E76">
              <w:rPr>
                <w:rFonts w:ascii="Times New Roman" w:hAnsi="Times New Roman"/>
                <w:i/>
                <w:iCs/>
                <w:sz w:val="28"/>
                <w:szCs w:val="28"/>
                <w:lang w:val="en-US"/>
              </w:rPr>
              <w:t xml:space="preserve">   </w:t>
            </w:r>
            <w:r w:rsidR="007F0F01" w:rsidRPr="004F68D8">
              <w:rPr>
                <w:rFonts w:ascii="Times New Roman" w:hAnsi="Times New Roman"/>
                <w:i/>
                <w:iCs/>
                <w:sz w:val="28"/>
                <w:szCs w:val="28"/>
              </w:rPr>
              <w:t xml:space="preserve">năm </w:t>
            </w:r>
            <w:r w:rsidR="00D719A3" w:rsidRPr="004F68D8">
              <w:rPr>
                <w:rFonts w:ascii="Times New Roman" w:hAnsi="Times New Roman"/>
                <w:i/>
                <w:iCs/>
                <w:sz w:val="28"/>
                <w:szCs w:val="28"/>
              </w:rPr>
              <w:t>20</w:t>
            </w:r>
            <w:r w:rsidR="0066141B">
              <w:rPr>
                <w:rFonts w:ascii="Times New Roman" w:hAnsi="Times New Roman"/>
                <w:i/>
                <w:iCs/>
                <w:sz w:val="28"/>
                <w:szCs w:val="28"/>
                <w:lang w:val="en-US"/>
              </w:rPr>
              <w:t>2</w:t>
            </w:r>
            <w:r w:rsidR="000D77A4">
              <w:rPr>
                <w:rFonts w:ascii="Times New Roman" w:hAnsi="Times New Roman"/>
                <w:i/>
                <w:iCs/>
                <w:sz w:val="28"/>
                <w:szCs w:val="28"/>
                <w:lang w:val="en-US"/>
              </w:rPr>
              <w:t>2</w:t>
            </w:r>
          </w:p>
        </w:tc>
      </w:tr>
    </w:tbl>
    <w:p w:rsidR="001E0C7D" w:rsidRPr="007B7D30" w:rsidRDefault="001E0C7D" w:rsidP="00962B9E">
      <w:pPr>
        <w:spacing w:before="0" w:after="0" w:line="240" w:lineRule="auto"/>
        <w:ind w:firstLine="0"/>
        <w:rPr>
          <w:rFonts w:ascii="Times New Roman" w:hAnsi="Times New Roman"/>
          <w:sz w:val="2"/>
          <w:szCs w:val="28"/>
          <w:lang w:val="en-US"/>
        </w:rPr>
      </w:pPr>
    </w:p>
    <w:p w:rsidR="0005747D" w:rsidRPr="0083361F" w:rsidRDefault="0005747D" w:rsidP="001E0C7D">
      <w:pPr>
        <w:spacing w:before="0" w:after="0" w:line="240" w:lineRule="auto"/>
        <w:ind w:firstLine="0"/>
        <w:jc w:val="center"/>
        <w:rPr>
          <w:rFonts w:ascii="Times New Roman" w:hAnsi="Times New Roman"/>
          <w:b/>
          <w:sz w:val="28"/>
          <w:szCs w:val="28"/>
        </w:rPr>
      </w:pPr>
      <w:r w:rsidRPr="0083361F">
        <w:rPr>
          <w:rFonts w:ascii="Times New Roman" w:hAnsi="Times New Roman"/>
          <w:b/>
          <w:sz w:val="28"/>
          <w:szCs w:val="28"/>
        </w:rPr>
        <w:t>KẾ HOẠCH</w:t>
      </w:r>
    </w:p>
    <w:p w:rsidR="00A7391E" w:rsidRPr="004E2E76" w:rsidRDefault="00962B9E" w:rsidP="001E0C7D">
      <w:pPr>
        <w:spacing w:before="0" w:after="0" w:line="240" w:lineRule="auto"/>
        <w:ind w:firstLine="0"/>
        <w:jc w:val="center"/>
        <w:rPr>
          <w:rFonts w:ascii="Times New Roman Bold" w:hAnsi="Times New Roman Bold"/>
          <w:b/>
          <w:sz w:val="28"/>
          <w:szCs w:val="28"/>
        </w:rPr>
      </w:pPr>
      <w:r w:rsidRPr="004E2E76">
        <w:rPr>
          <w:rFonts w:ascii="Times New Roman Bold" w:hAnsi="Times New Roman Bold"/>
          <w:b/>
          <w:sz w:val="28"/>
          <w:szCs w:val="28"/>
        </w:rPr>
        <w:t xml:space="preserve">Phát động phong </w:t>
      </w:r>
      <w:r w:rsidRPr="00920464">
        <w:rPr>
          <w:rFonts w:asciiTheme="majorHAnsi" w:hAnsiTheme="majorHAnsi" w:cstheme="majorHAnsi"/>
          <w:b/>
          <w:sz w:val="28"/>
          <w:szCs w:val="28"/>
        </w:rPr>
        <w:t>trào</w:t>
      </w:r>
      <w:r w:rsidR="00920464" w:rsidRPr="00920464">
        <w:rPr>
          <w:rFonts w:asciiTheme="majorHAnsi" w:hAnsiTheme="majorHAnsi" w:cstheme="majorHAnsi"/>
          <w:b/>
          <w:sz w:val="28"/>
          <w:szCs w:val="28"/>
          <w:lang w:val="en-US"/>
        </w:rPr>
        <w:t xml:space="preserve"> thi đua</w:t>
      </w:r>
      <w:r w:rsidRPr="004E2E76">
        <w:rPr>
          <w:rFonts w:ascii="Times New Roman Bold" w:hAnsi="Times New Roman Bold"/>
          <w:b/>
          <w:sz w:val="28"/>
          <w:szCs w:val="28"/>
        </w:rPr>
        <w:t xml:space="preserve"> toàn dân tham gia</w:t>
      </w:r>
      <w:r w:rsidR="004E2E76">
        <w:rPr>
          <w:rFonts w:ascii="Times New Roman Bold" w:hAnsi="Times New Roman Bold"/>
          <w:b/>
          <w:sz w:val="28"/>
          <w:szCs w:val="28"/>
          <w:lang w:val="en-US"/>
        </w:rPr>
        <w:t xml:space="preserve"> </w:t>
      </w:r>
      <w:r w:rsidR="005F1E34" w:rsidRPr="004E2E76">
        <w:rPr>
          <w:rFonts w:ascii="Times New Roman Bold" w:hAnsi="Times New Roman Bold"/>
          <w:b/>
          <w:sz w:val="28"/>
          <w:szCs w:val="28"/>
        </w:rPr>
        <w:t xml:space="preserve">công tác </w:t>
      </w:r>
      <w:r w:rsidRPr="004E2E76">
        <w:rPr>
          <w:rFonts w:ascii="Times New Roman Bold" w:hAnsi="Times New Roman Bold"/>
          <w:b/>
          <w:sz w:val="28"/>
          <w:szCs w:val="28"/>
        </w:rPr>
        <w:t>quản lý, bảo vệ</w:t>
      </w:r>
      <w:r w:rsidR="00A62494" w:rsidRPr="004E2E76">
        <w:rPr>
          <w:rFonts w:ascii="Times New Roman Bold" w:hAnsi="Times New Roman Bold"/>
          <w:b/>
          <w:sz w:val="28"/>
          <w:szCs w:val="28"/>
        </w:rPr>
        <w:t xml:space="preserve">, </w:t>
      </w:r>
    </w:p>
    <w:p w:rsidR="0057374C" w:rsidRPr="004E2E76" w:rsidRDefault="00962B9E" w:rsidP="001E0C7D">
      <w:pPr>
        <w:spacing w:before="0" w:after="0" w:line="240" w:lineRule="auto"/>
        <w:ind w:firstLine="0"/>
        <w:jc w:val="center"/>
        <w:rPr>
          <w:rFonts w:ascii="Times New Roman Bold" w:hAnsi="Times New Roman Bold"/>
          <w:b/>
          <w:sz w:val="28"/>
          <w:szCs w:val="28"/>
        </w:rPr>
      </w:pPr>
      <w:r w:rsidRPr="004E2E76">
        <w:rPr>
          <w:rFonts w:ascii="Times New Roman Bold" w:hAnsi="Times New Roman Bold"/>
          <w:b/>
          <w:sz w:val="28"/>
          <w:szCs w:val="28"/>
        </w:rPr>
        <w:t>phát tr</w:t>
      </w:r>
      <w:bookmarkStart w:id="0" w:name="_GoBack"/>
      <w:bookmarkEnd w:id="0"/>
      <w:r w:rsidRPr="004E2E76">
        <w:rPr>
          <w:rFonts w:ascii="Times New Roman Bold" w:hAnsi="Times New Roman Bold"/>
          <w:b/>
          <w:sz w:val="28"/>
          <w:szCs w:val="28"/>
        </w:rPr>
        <w:t>iển</w:t>
      </w:r>
      <w:r w:rsidR="00A7391E" w:rsidRPr="004E2E76">
        <w:rPr>
          <w:rFonts w:ascii="Times New Roman Bold" w:hAnsi="Times New Roman Bold"/>
          <w:b/>
          <w:sz w:val="28"/>
          <w:szCs w:val="28"/>
        </w:rPr>
        <w:t xml:space="preserve"> rừng</w:t>
      </w:r>
      <w:r w:rsidR="00940552" w:rsidRPr="00940552">
        <w:rPr>
          <w:rFonts w:ascii="Times New Roman Bold" w:hAnsi="Times New Roman Bold"/>
          <w:b/>
          <w:sz w:val="28"/>
          <w:szCs w:val="28"/>
        </w:rPr>
        <w:t xml:space="preserve"> </w:t>
      </w:r>
      <w:r w:rsidR="00A62494" w:rsidRPr="004E2E76">
        <w:rPr>
          <w:rFonts w:ascii="Times New Roman Bold" w:hAnsi="Times New Roman Bold"/>
          <w:b/>
          <w:sz w:val="28"/>
          <w:szCs w:val="28"/>
        </w:rPr>
        <w:t xml:space="preserve">và phòng cháy chữa cháy </w:t>
      </w:r>
      <w:r w:rsidRPr="004E2E76">
        <w:rPr>
          <w:rFonts w:ascii="Times New Roman Bold" w:hAnsi="Times New Roman Bold"/>
          <w:b/>
          <w:sz w:val="28"/>
          <w:szCs w:val="28"/>
        </w:rPr>
        <w:t>rừng</w:t>
      </w:r>
      <w:r w:rsidR="009B6DDE" w:rsidRPr="004E2E76">
        <w:rPr>
          <w:rFonts w:ascii="Times New Roman Bold" w:hAnsi="Times New Roman Bold"/>
          <w:b/>
          <w:sz w:val="28"/>
          <w:szCs w:val="28"/>
        </w:rPr>
        <w:t xml:space="preserve"> giai đoạn 2022-2025</w:t>
      </w:r>
    </w:p>
    <w:p w:rsidR="0005747D" w:rsidRPr="004E2E76" w:rsidRDefault="00D32BAE" w:rsidP="00DE1734">
      <w:pPr>
        <w:spacing w:before="60" w:after="60" w:line="240" w:lineRule="auto"/>
        <w:ind w:firstLine="709"/>
        <w:rPr>
          <w:rFonts w:ascii="Times New Roman" w:hAnsi="Times New Roman"/>
          <w:sz w:val="28"/>
          <w:szCs w:val="28"/>
        </w:rPr>
      </w:pPr>
      <w:r>
        <w:rPr>
          <w:rFonts w:ascii="Times New Roman" w:hAnsi="Times New Roman"/>
          <w:noProof/>
          <w:sz w:val="28"/>
          <w:szCs w:val="28"/>
          <w:lang w:val="en-US"/>
        </w:rPr>
        <mc:AlternateContent>
          <mc:Choice Requires="wps">
            <w:drawing>
              <wp:anchor distT="4294967295" distB="4294967295" distL="114300" distR="114300" simplePos="0" relativeHeight="251659264" behindDoc="0" locked="0" layoutInCell="1" allowOverlap="1">
                <wp:simplePos x="0" y="0"/>
                <wp:positionH relativeFrom="column">
                  <wp:posOffset>1684020</wp:posOffset>
                </wp:positionH>
                <wp:positionV relativeFrom="paragraph">
                  <wp:posOffset>45719</wp:posOffset>
                </wp:positionV>
                <wp:extent cx="2388235" cy="0"/>
                <wp:effectExtent l="0" t="0" r="1206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82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B4344"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2.6pt,3.6pt" to="320.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" strokecolor="black [3040]">
                <o:lock v:ext="edit" shapetype="f"/>
              </v:line>
            </w:pict>
          </mc:Fallback>
        </mc:AlternateContent>
      </w:r>
    </w:p>
    <w:p w:rsidR="0005747D" w:rsidRPr="004E2E76" w:rsidRDefault="0005747D" w:rsidP="00DE1734">
      <w:pPr>
        <w:spacing w:before="60" w:after="60" w:line="240" w:lineRule="auto"/>
        <w:ind w:firstLine="709"/>
        <w:rPr>
          <w:rFonts w:ascii="Times New Roman" w:hAnsi="Times New Roman"/>
          <w:sz w:val="16"/>
          <w:szCs w:val="28"/>
        </w:rPr>
      </w:pPr>
    </w:p>
    <w:p w:rsidR="00957E79" w:rsidRPr="004E2E76" w:rsidRDefault="00297609" w:rsidP="005700A2">
      <w:pPr>
        <w:spacing w:before="60" w:after="60" w:line="24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Thực hiện </w:t>
      </w:r>
      <w:r w:rsidR="0084187E" w:rsidRPr="004E2E76">
        <w:rPr>
          <w:rFonts w:ascii="Times New Roman" w:eastAsia="Times New Roman" w:hAnsi="Times New Roman"/>
          <w:sz w:val="28"/>
          <w:szCs w:val="28"/>
        </w:rPr>
        <w:t>Quyết định</w:t>
      </w:r>
      <w:r>
        <w:rPr>
          <w:rFonts w:ascii="Times New Roman" w:eastAsia="Times New Roman" w:hAnsi="Times New Roman"/>
          <w:sz w:val="28"/>
          <w:szCs w:val="28"/>
          <w:lang w:val="en-US"/>
        </w:rPr>
        <w:t xml:space="preserve"> </w:t>
      </w:r>
      <w:r w:rsidR="00B021AE" w:rsidRPr="004E2E76">
        <w:rPr>
          <w:rFonts w:ascii="Times New Roman" w:eastAsia="Times New Roman" w:hAnsi="Times New Roman"/>
          <w:sz w:val="28"/>
          <w:szCs w:val="28"/>
        </w:rPr>
        <w:t xml:space="preserve">số </w:t>
      </w:r>
      <w:r w:rsidR="00597410" w:rsidRPr="004E2E76">
        <w:rPr>
          <w:rFonts w:ascii="Times New Roman" w:eastAsia="Times New Roman" w:hAnsi="Times New Roman"/>
          <w:sz w:val="28"/>
          <w:szCs w:val="28"/>
        </w:rPr>
        <w:t>523/QĐ-TTg ngày 01/4/2021</w:t>
      </w:r>
      <w:r w:rsidR="001B2995" w:rsidRPr="001B2995">
        <w:rPr>
          <w:rFonts w:ascii="Times New Roman" w:eastAsia="Times New Roman" w:hAnsi="Times New Roman"/>
          <w:sz w:val="28"/>
          <w:szCs w:val="28"/>
        </w:rPr>
        <w:t xml:space="preserve"> </w:t>
      </w:r>
      <w:r w:rsidR="001B2995" w:rsidRPr="004E2E76">
        <w:rPr>
          <w:rFonts w:ascii="Times New Roman" w:eastAsia="Times New Roman" w:hAnsi="Times New Roman"/>
          <w:sz w:val="28"/>
          <w:szCs w:val="28"/>
        </w:rPr>
        <w:t>của Thủ tướng Chính phủ</w:t>
      </w:r>
      <w:r w:rsidR="00597410" w:rsidRPr="004E2E76">
        <w:rPr>
          <w:rFonts w:ascii="Times New Roman" w:eastAsia="Times New Roman" w:hAnsi="Times New Roman"/>
          <w:sz w:val="28"/>
          <w:szCs w:val="28"/>
        </w:rPr>
        <w:t xml:space="preserve"> về</w:t>
      </w:r>
      <w:r w:rsidR="001B2995" w:rsidRPr="001B2995">
        <w:rPr>
          <w:rFonts w:ascii="Times New Roman" w:eastAsia="Times New Roman" w:hAnsi="Times New Roman"/>
          <w:sz w:val="28"/>
          <w:szCs w:val="28"/>
        </w:rPr>
        <w:t xml:space="preserve"> việc</w:t>
      </w:r>
      <w:r w:rsidR="00597410" w:rsidRPr="004E2E76">
        <w:rPr>
          <w:rFonts w:ascii="Times New Roman" w:eastAsia="Times New Roman" w:hAnsi="Times New Roman"/>
          <w:sz w:val="28"/>
          <w:szCs w:val="28"/>
        </w:rPr>
        <w:t xml:space="preserve"> </w:t>
      </w:r>
      <w:r w:rsidR="00B021AE" w:rsidRPr="004E2E76">
        <w:rPr>
          <w:rFonts w:ascii="Times New Roman" w:eastAsia="Times New Roman" w:hAnsi="Times New Roman"/>
          <w:sz w:val="28"/>
          <w:szCs w:val="28"/>
        </w:rPr>
        <w:t xml:space="preserve">phê duyệt Chiến lược phát triển Lâm </w:t>
      </w:r>
      <w:r w:rsidR="00EE48CC" w:rsidRPr="004E2E76">
        <w:rPr>
          <w:rFonts w:ascii="Times New Roman" w:eastAsia="Times New Roman" w:hAnsi="Times New Roman"/>
          <w:sz w:val="28"/>
          <w:szCs w:val="28"/>
        </w:rPr>
        <w:t>nghiệp Việt Nam giai đoạn 2021 -</w:t>
      </w:r>
      <w:r w:rsidR="00B021AE" w:rsidRPr="004E2E76">
        <w:rPr>
          <w:rFonts w:ascii="Times New Roman" w:eastAsia="Times New Roman" w:hAnsi="Times New Roman"/>
          <w:sz w:val="28"/>
          <w:szCs w:val="28"/>
        </w:rPr>
        <w:t xml:space="preserve"> 2030, tầm nhìn đến năm 2050 và </w:t>
      </w:r>
      <w:r w:rsidR="005F1E34" w:rsidRPr="004E2E76">
        <w:rPr>
          <w:rFonts w:ascii="Times New Roman" w:eastAsia="Times New Roman" w:hAnsi="Times New Roman"/>
          <w:sz w:val="28"/>
          <w:szCs w:val="28"/>
        </w:rPr>
        <w:t xml:space="preserve">Quyết định </w:t>
      </w:r>
      <w:r w:rsidR="00B021AE" w:rsidRPr="004E2E76">
        <w:rPr>
          <w:rFonts w:ascii="Times New Roman" w:eastAsia="Times New Roman" w:hAnsi="Times New Roman"/>
          <w:sz w:val="28"/>
          <w:szCs w:val="28"/>
        </w:rPr>
        <w:t xml:space="preserve">số </w:t>
      </w:r>
      <w:r w:rsidR="00597410" w:rsidRPr="004E2E76">
        <w:rPr>
          <w:rFonts w:ascii="Times New Roman" w:eastAsia="Times New Roman" w:hAnsi="Times New Roman"/>
          <w:sz w:val="28"/>
          <w:szCs w:val="28"/>
        </w:rPr>
        <w:t xml:space="preserve">524/QĐ-TTg ngày 01/4/2021 về phê duyệt Đề án </w:t>
      </w:r>
      <w:r w:rsidR="00597410" w:rsidRPr="004E2E76">
        <w:rPr>
          <w:rFonts w:ascii="Times New Roman" w:eastAsia="Times New Roman" w:hAnsi="Times New Roman"/>
          <w:i/>
          <w:sz w:val="28"/>
          <w:szCs w:val="28"/>
        </w:rPr>
        <w:t>“Trồng một tỷ cây xanh giai đoạn 2021 - 2025”</w:t>
      </w:r>
      <w:r w:rsidR="00DF2CEB" w:rsidRPr="004E2E76">
        <w:rPr>
          <w:rFonts w:ascii="Times New Roman" w:eastAsia="Times New Roman" w:hAnsi="Times New Roman"/>
          <w:sz w:val="28"/>
          <w:szCs w:val="28"/>
        </w:rPr>
        <w:t xml:space="preserve">; Chương trình hành động số 684-CTr/TU ngày 14/7/2017 của Ban Thường vụ Tỉnh ủy về việc triển khai thực hiện Chỉ thị số 13-CT/TW ngày 12/01/2017 của Ban Bí thư về tăng cường sự lãnh đạo của Đảng đối với công tác quản lý, bảo vệ và phát triển rừng; Nghị quyết số </w:t>
      </w:r>
      <w:r w:rsidR="00957E79" w:rsidRPr="004E2E76">
        <w:rPr>
          <w:rFonts w:ascii="Times New Roman" w:eastAsia="Times New Roman" w:hAnsi="Times New Roman"/>
          <w:sz w:val="28"/>
          <w:szCs w:val="28"/>
        </w:rPr>
        <w:t>04-NQ/TU ngày 07/12/2017 của Ban Chấp hành Đảng bộ tỉnh về tăng cường lãnh đạo, chỉ đạo công tác quản lý, bảo vệ, phát triển và khai thác tiềm năng, lợi thế rừng và đất lâm nghiệp đến năm 2025 và những năm tiếp theo</w:t>
      </w:r>
      <w:r w:rsidR="00745BDC" w:rsidRPr="004E2E76">
        <w:rPr>
          <w:rFonts w:ascii="Times New Roman" w:eastAsia="Times New Roman" w:hAnsi="Times New Roman"/>
          <w:sz w:val="28"/>
          <w:szCs w:val="28"/>
        </w:rPr>
        <w:t>.</w:t>
      </w:r>
      <w:r w:rsidR="00940552" w:rsidRPr="00940552">
        <w:rPr>
          <w:rFonts w:ascii="Times New Roman" w:eastAsia="Times New Roman" w:hAnsi="Times New Roman"/>
          <w:sz w:val="28"/>
          <w:szCs w:val="28"/>
        </w:rPr>
        <w:t xml:space="preserve"> </w:t>
      </w:r>
      <w:r>
        <w:rPr>
          <w:rFonts w:ascii="Times New Roman" w:eastAsia="Times New Roman" w:hAnsi="Times New Roman"/>
          <w:sz w:val="28"/>
          <w:szCs w:val="28"/>
        </w:rPr>
        <w:t xml:space="preserve">Kế hoạch số </w:t>
      </w:r>
      <w:r w:rsidR="00723A2E" w:rsidRPr="004E2E76">
        <w:rPr>
          <w:rFonts w:ascii="Times New Roman" w:eastAsia="Times New Roman" w:hAnsi="Times New Roman"/>
          <w:sz w:val="28"/>
          <w:szCs w:val="28"/>
        </w:rPr>
        <w:t>188/KH-UBND n</w:t>
      </w:r>
      <w:r>
        <w:rPr>
          <w:rFonts w:ascii="Times New Roman" w:eastAsia="Times New Roman" w:hAnsi="Times New Roman"/>
          <w:sz w:val="28"/>
          <w:szCs w:val="28"/>
        </w:rPr>
        <w:t>gày 31/5/2022 của UBND tỉnh về p</w:t>
      </w:r>
      <w:r w:rsidR="00723A2E" w:rsidRPr="004E2E76">
        <w:rPr>
          <w:rFonts w:ascii="Times New Roman" w:eastAsia="Times New Roman" w:hAnsi="Times New Roman"/>
          <w:sz w:val="28"/>
          <w:szCs w:val="28"/>
        </w:rPr>
        <w:t>hát động phong trào toàn dân tham gia công tác quản lý, bảo vệ, phát triển rừng và phòng cháy</w:t>
      </w:r>
      <w:r>
        <w:rPr>
          <w:rFonts w:ascii="Times New Roman" w:eastAsia="Times New Roman" w:hAnsi="Times New Roman"/>
          <w:sz w:val="28"/>
          <w:szCs w:val="28"/>
          <w:lang w:val="en-US"/>
        </w:rPr>
        <w:t>,</w:t>
      </w:r>
      <w:r w:rsidR="00723A2E" w:rsidRPr="004E2E76">
        <w:rPr>
          <w:rFonts w:ascii="Times New Roman" w:eastAsia="Times New Roman" w:hAnsi="Times New Roman"/>
          <w:sz w:val="28"/>
          <w:szCs w:val="28"/>
        </w:rPr>
        <w:t xml:space="preserve"> chữa cháy rừng giai đoạn 2022-2025.</w:t>
      </w:r>
    </w:p>
    <w:p w:rsidR="006E1E6C" w:rsidRPr="004E2E76" w:rsidRDefault="006E1E6C" w:rsidP="005700A2">
      <w:pPr>
        <w:spacing w:before="60" w:after="60" w:line="240" w:lineRule="auto"/>
        <w:ind w:firstLine="709"/>
        <w:rPr>
          <w:rFonts w:ascii="Times New Roman" w:hAnsi="Times New Roman"/>
          <w:sz w:val="28"/>
          <w:szCs w:val="28"/>
        </w:rPr>
      </w:pPr>
      <w:r w:rsidRPr="004E2E76">
        <w:rPr>
          <w:rFonts w:ascii="Times New Roman" w:eastAsia="Times New Roman" w:hAnsi="Times New Roman"/>
          <w:sz w:val="28"/>
          <w:szCs w:val="28"/>
        </w:rPr>
        <w:t xml:space="preserve">Nhằm huy động sức mạnh </w:t>
      </w:r>
      <w:r w:rsidR="001C5B91" w:rsidRPr="004E2E76">
        <w:rPr>
          <w:rFonts w:ascii="Times New Roman" w:eastAsia="Times New Roman" w:hAnsi="Times New Roman"/>
          <w:sz w:val="28"/>
          <w:szCs w:val="28"/>
        </w:rPr>
        <w:t xml:space="preserve">cả </w:t>
      </w:r>
      <w:r w:rsidRPr="004E2E76">
        <w:rPr>
          <w:rFonts w:ascii="Times New Roman" w:eastAsia="Times New Roman" w:hAnsi="Times New Roman"/>
          <w:sz w:val="28"/>
          <w:szCs w:val="28"/>
        </w:rPr>
        <w:t>hệ thống chính trị</w:t>
      </w:r>
      <w:r w:rsidR="001C5B91" w:rsidRPr="004E2E76">
        <w:rPr>
          <w:rFonts w:ascii="Times New Roman" w:eastAsia="Times New Roman" w:hAnsi="Times New Roman"/>
          <w:sz w:val="28"/>
          <w:szCs w:val="28"/>
        </w:rPr>
        <w:t xml:space="preserve"> và toàn thể nhân dân trên địa bàn vào cuộc </w:t>
      </w:r>
      <w:r w:rsidR="009B6DDE" w:rsidRPr="004E2E76">
        <w:rPr>
          <w:rFonts w:ascii="Times New Roman" w:eastAsia="Times New Roman" w:hAnsi="Times New Roman"/>
          <w:sz w:val="28"/>
          <w:szCs w:val="28"/>
        </w:rPr>
        <w:t>trong tổ chức</w:t>
      </w:r>
      <w:r w:rsidR="00940552" w:rsidRPr="00940552">
        <w:rPr>
          <w:rFonts w:ascii="Times New Roman" w:eastAsia="Times New Roman" w:hAnsi="Times New Roman"/>
          <w:sz w:val="28"/>
          <w:szCs w:val="28"/>
        </w:rPr>
        <w:t xml:space="preserve"> </w:t>
      </w:r>
      <w:r w:rsidR="001C5B91" w:rsidRPr="004E2E76">
        <w:rPr>
          <w:rFonts w:ascii="Times New Roman" w:eastAsia="Times New Roman" w:hAnsi="Times New Roman"/>
          <w:sz w:val="28"/>
          <w:szCs w:val="28"/>
        </w:rPr>
        <w:t>thực hiện</w:t>
      </w:r>
      <w:r w:rsidR="009B6DDE" w:rsidRPr="004E2E76">
        <w:rPr>
          <w:rFonts w:ascii="Times New Roman" w:hAnsi="Times New Roman"/>
          <w:sz w:val="28"/>
          <w:szCs w:val="28"/>
        </w:rPr>
        <w:t xml:space="preserve"> và tham gia các phong trào thi đua thực hiện</w:t>
      </w:r>
      <w:r w:rsidR="001C5B91" w:rsidRPr="004E2E76">
        <w:rPr>
          <w:rFonts w:ascii="Times New Roman" w:eastAsia="Times New Roman" w:hAnsi="Times New Roman"/>
          <w:sz w:val="28"/>
          <w:szCs w:val="28"/>
        </w:rPr>
        <w:t xml:space="preserve"> nhiệm</w:t>
      </w:r>
      <w:r w:rsidR="001C5B91" w:rsidRPr="004E2E76">
        <w:rPr>
          <w:rFonts w:ascii="Times New Roman" w:hAnsi="Times New Roman"/>
          <w:sz w:val="28"/>
          <w:szCs w:val="28"/>
        </w:rPr>
        <w:t xml:space="preserve"> vụ </w:t>
      </w:r>
      <w:r w:rsidRPr="004E2E76">
        <w:rPr>
          <w:rFonts w:ascii="Times New Roman" w:hAnsi="Times New Roman"/>
          <w:sz w:val="28"/>
          <w:szCs w:val="28"/>
        </w:rPr>
        <w:t>quản lý</w:t>
      </w:r>
      <w:r w:rsidR="00E34364" w:rsidRPr="004E2E76">
        <w:rPr>
          <w:rFonts w:ascii="Times New Roman" w:hAnsi="Times New Roman"/>
          <w:sz w:val="28"/>
          <w:szCs w:val="28"/>
        </w:rPr>
        <w:t>,</w:t>
      </w:r>
      <w:r w:rsidRPr="004E2E76">
        <w:rPr>
          <w:rFonts w:ascii="Times New Roman" w:hAnsi="Times New Roman"/>
          <w:sz w:val="28"/>
          <w:szCs w:val="28"/>
        </w:rPr>
        <w:t xml:space="preserve"> bảo vệ</w:t>
      </w:r>
      <w:r w:rsidR="00372EF4" w:rsidRPr="004E2E76">
        <w:rPr>
          <w:rFonts w:ascii="Times New Roman" w:hAnsi="Times New Roman"/>
          <w:sz w:val="28"/>
          <w:szCs w:val="28"/>
        </w:rPr>
        <w:t xml:space="preserve">, </w:t>
      </w:r>
      <w:r w:rsidR="00F44EB6" w:rsidRPr="004E2E76">
        <w:rPr>
          <w:rFonts w:ascii="Times New Roman" w:hAnsi="Times New Roman"/>
          <w:sz w:val="28"/>
          <w:szCs w:val="28"/>
        </w:rPr>
        <w:t>phát triển</w:t>
      </w:r>
      <w:r w:rsidR="00D81CB4" w:rsidRPr="004E2E76">
        <w:rPr>
          <w:rFonts w:ascii="Times New Roman" w:hAnsi="Times New Roman"/>
          <w:sz w:val="28"/>
          <w:szCs w:val="28"/>
        </w:rPr>
        <w:t xml:space="preserve"> rừng</w:t>
      </w:r>
      <w:r w:rsidR="00372EF4" w:rsidRPr="004E2E76">
        <w:rPr>
          <w:rFonts w:ascii="Times New Roman" w:hAnsi="Times New Roman"/>
          <w:sz w:val="28"/>
          <w:szCs w:val="28"/>
        </w:rPr>
        <w:t xml:space="preserve"> và phòng cháy</w:t>
      </w:r>
      <w:r w:rsidR="00403A9F">
        <w:rPr>
          <w:rFonts w:ascii="Times New Roman" w:hAnsi="Times New Roman"/>
          <w:sz w:val="28"/>
          <w:szCs w:val="28"/>
          <w:lang w:val="en-US"/>
        </w:rPr>
        <w:t>,</w:t>
      </w:r>
      <w:r w:rsidR="00372EF4" w:rsidRPr="004E2E76">
        <w:rPr>
          <w:rFonts w:ascii="Times New Roman" w:hAnsi="Times New Roman"/>
          <w:sz w:val="28"/>
          <w:szCs w:val="28"/>
        </w:rPr>
        <w:t xml:space="preserve"> chữa cháy</w:t>
      </w:r>
      <w:r w:rsidR="00940552" w:rsidRPr="00940552">
        <w:rPr>
          <w:rFonts w:ascii="Times New Roman" w:hAnsi="Times New Roman"/>
          <w:sz w:val="28"/>
          <w:szCs w:val="28"/>
        </w:rPr>
        <w:t xml:space="preserve"> </w:t>
      </w:r>
      <w:r w:rsidRPr="004E2E76">
        <w:rPr>
          <w:rFonts w:ascii="Times New Roman" w:hAnsi="Times New Roman"/>
          <w:sz w:val="28"/>
          <w:szCs w:val="28"/>
        </w:rPr>
        <w:t>rừ</w:t>
      </w:r>
      <w:r w:rsidR="00A94687" w:rsidRPr="004E2E76">
        <w:rPr>
          <w:rFonts w:ascii="Times New Roman" w:hAnsi="Times New Roman"/>
          <w:sz w:val="28"/>
          <w:szCs w:val="28"/>
        </w:rPr>
        <w:t>ng</w:t>
      </w:r>
      <w:r w:rsidR="001C5B91" w:rsidRPr="004E2E76">
        <w:rPr>
          <w:rFonts w:ascii="Times New Roman" w:hAnsi="Times New Roman"/>
          <w:sz w:val="28"/>
          <w:szCs w:val="28"/>
        </w:rPr>
        <w:t xml:space="preserve"> giai đoạn 202</w:t>
      </w:r>
      <w:r w:rsidR="006F0C4E" w:rsidRPr="004E2E76">
        <w:rPr>
          <w:rFonts w:ascii="Times New Roman" w:hAnsi="Times New Roman"/>
          <w:sz w:val="28"/>
          <w:szCs w:val="28"/>
        </w:rPr>
        <w:t>2</w:t>
      </w:r>
      <w:r w:rsidR="001C5B91" w:rsidRPr="004E2E76">
        <w:rPr>
          <w:rFonts w:ascii="Times New Roman" w:hAnsi="Times New Roman"/>
          <w:sz w:val="28"/>
          <w:szCs w:val="28"/>
        </w:rPr>
        <w:t>-2025</w:t>
      </w:r>
      <w:r w:rsidR="00A94687" w:rsidRPr="004E2E76">
        <w:rPr>
          <w:rFonts w:ascii="Times New Roman" w:hAnsi="Times New Roman"/>
          <w:sz w:val="28"/>
          <w:szCs w:val="28"/>
        </w:rPr>
        <w:t>;</w:t>
      </w:r>
      <w:r w:rsidRPr="004E2E76">
        <w:rPr>
          <w:rFonts w:ascii="Times New Roman" w:hAnsi="Times New Roman"/>
          <w:sz w:val="28"/>
          <w:szCs w:val="28"/>
        </w:rPr>
        <w:t xml:space="preserve"> UBND </w:t>
      </w:r>
      <w:r w:rsidR="006B126F" w:rsidRPr="004E2E76">
        <w:rPr>
          <w:rFonts w:ascii="Times New Roman" w:hAnsi="Times New Roman"/>
          <w:sz w:val="28"/>
          <w:szCs w:val="28"/>
        </w:rPr>
        <w:t>huyện</w:t>
      </w:r>
      <w:r w:rsidR="00DF6D04" w:rsidRPr="004E2E76">
        <w:rPr>
          <w:rFonts w:ascii="Times New Roman" w:hAnsi="Times New Roman"/>
          <w:sz w:val="28"/>
          <w:szCs w:val="28"/>
        </w:rPr>
        <w:t xml:space="preserve"> Thạch Hà</w:t>
      </w:r>
      <w:r w:rsidRPr="004E2E76">
        <w:rPr>
          <w:rFonts w:ascii="Times New Roman" w:hAnsi="Times New Roman"/>
          <w:sz w:val="28"/>
          <w:szCs w:val="28"/>
        </w:rPr>
        <w:t xml:space="preserve"> ban hành Kế hoạch phát động phong trào </w:t>
      </w:r>
      <w:r w:rsidR="00A22D00" w:rsidRPr="004E2E76">
        <w:rPr>
          <w:rFonts w:ascii="Times New Roman" w:hAnsi="Times New Roman"/>
          <w:sz w:val="28"/>
          <w:szCs w:val="28"/>
        </w:rPr>
        <w:t>thi đua</w:t>
      </w:r>
      <w:r w:rsidRPr="004E2E76">
        <w:rPr>
          <w:rFonts w:ascii="Times New Roman" w:hAnsi="Times New Roman"/>
          <w:sz w:val="28"/>
          <w:szCs w:val="28"/>
        </w:rPr>
        <w:t xml:space="preserve"> như sau:</w:t>
      </w:r>
    </w:p>
    <w:p w:rsidR="00A94687" w:rsidRPr="004E2E76" w:rsidRDefault="00A94687" w:rsidP="005700A2">
      <w:pPr>
        <w:spacing w:before="60" w:after="60" w:line="240" w:lineRule="auto"/>
        <w:ind w:firstLine="709"/>
        <w:rPr>
          <w:rFonts w:ascii="Times New Roman" w:hAnsi="Times New Roman"/>
          <w:b/>
          <w:sz w:val="28"/>
          <w:szCs w:val="28"/>
        </w:rPr>
      </w:pPr>
      <w:r w:rsidRPr="0083361F">
        <w:rPr>
          <w:rFonts w:ascii="Times New Roman" w:hAnsi="Times New Roman"/>
          <w:b/>
          <w:sz w:val="28"/>
          <w:szCs w:val="28"/>
        </w:rPr>
        <w:t>I. MỤC ĐÍCH</w:t>
      </w:r>
    </w:p>
    <w:p w:rsidR="00504910" w:rsidRPr="004E2E76" w:rsidRDefault="00BA0097" w:rsidP="005700A2">
      <w:pPr>
        <w:shd w:val="clear" w:color="auto" w:fill="FFFFFF"/>
        <w:spacing w:before="60" w:after="60" w:line="240" w:lineRule="auto"/>
        <w:ind w:firstLine="709"/>
        <w:rPr>
          <w:rFonts w:ascii="Times New Roman" w:eastAsia="Times New Roman" w:hAnsi="Times New Roman"/>
          <w:sz w:val="28"/>
          <w:szCs w:val="28"/>
        </w:rPr>
      </w:pPr>
      <w:r w:rsidRPr="004E2E76">
        <w:rPr>
          <w:rFonts w:ascii="Times New Roman" w:eastAsia="Times New Roman" w:hAnsi="Times New Roman"/>
          <w:sz w:val="28"/>
          <w:szCs w:val="28"/>
        </w:rPr>
        <w:t xml:space="preserve">- </w:t>
      </w:r>
      <w:r w:rsidR="00626C0F" w:rsidRPr="004E2E76">
        <w:rPr>
          <w:rFonts w:ascii="Times New Roman" w:eastAsia="Times New Roman" w:hAnsi="Times New Roman"/>
          <w:sz w:val="28"/>
          <w:szCs w:val="28"/>
        </w:rPr>
        <w:t xml:space="preserve">Tiếp tục thực hiện có hiệu quả </w:t>
      </w:r>
      <w:r w:rsidR="009B6DDE" w:rsidRPr="004E2E76">
        <w:rPr>
          <w:rFonts w:ascii="Times New Roman" w:eastAsia="Times New Roman" w:hAnsi="Times New Roman"/>
          <w:sz w:val="28"/>
          <w:szCs w:val="28"/>
        </w:rPr>
        <w:t xml:space="preserve">Quyết định của Thủ tướng Chính phủ số 523/QĐ-TTg ngày 01/4/2021 về phê duyệt Chiến lược phát triển Lâm </w:t>
      </w:r>
      <w:r w:rsidR="006F0C4E" w:rsidRPr="004E2E76">
        <w:rPr>
          <w:rFonts w:ascii="Times New Roman" w:eastAsia="Times New Roman" w:hAnsi="Times New Roman"/>
          <w:sz w:val="28"/>
          <w:szCs w:val="28"/>
        </w:rPr>
        <w:t>nghiệp Việt Nam giai đoạn 2021 -</w:t>
      </w:r>
      <w:r w:rsidR="009B6DDE" w:rsidRPr="004E2E76">
        <w:rPr>
          <w:rFonts w:ascii="Times New Roman" w:eastAsia="Times New Roman" w:hAnsi="Times New Roman"/>
          <w:sz w:val="28"/>
          <w:szCs w:val="28"/>
        </w:rPr>
        <w:t xml:space="preserve"> 2030, tầm nhìn đến năm 2050; </w:t>
      </w:r>
      <w:r w:rsidR="00626C0F" w:rsidRPr="004E2E76">
        <w:rPr>
          <w:rFonts w:ascii="Times New Roman" w:eastAsia="Times New Roman" w:hAnsi="Times New Roman"/>
          <w:sz w:val="28"/>
          <w:szCs w:val="28"/>
        </w:rPr>
        <w:t>Chương trình hành động số 684-CTr/TU ngày 14/7/2017 của Ban Thường vụ Tỉnh ủy về việc triển khai thực hiện Chỉ thị số 13-CT/TW ngày 12/01/2017 của Ban Bí thư về tăng cường sự lãnh đạo của Đảng đối với công tác quản lý, bảo vệ và phát triển rừng</w:t>
      </w:r>
      <w:r w:rsidR="00504910" w:rsidRPr="004E2E76">
        <w:rPr>
          <w:rFonts w:ascii="Times New Roman" w:eastAsia="Times New Roman" w:hAnsi="Times New Roman"/>
          <w:sz w:val="28"/>
          <w:szCs w:val="28"/>
        </w:rPr>
        <w:t xml:space="preserve"> và Nghị quyết số 04-NQ/TU ngày 07/12/2017 của Ban Chấp hành Đảng bộ tỉnh về tăng cường lãnh đạo, chỉ đạo công tác quản lý, bảo vệ, phát triển và khai thác tiềm năng, lợi thế rừng và đất lâm nghiệp đến năm 2025 và nh</w:t>
      </w:r>
      <w:r w:rsidR="00553EF5" w:rsidRPr="004E2E76">
        <w:rPr>
          <w:rFonts w:ascii="Times New Roman" w:eastAsia="Times New Roman" w:hAnsi="Times New Roman"/>
          <w:sz w:val="28"/>
          <w:szCs w:val="28"/>
        </w:rPr>
        <w:t>ững năm tiếp theo và Kế hoạch số 188/KH-UBND ngày 31/5/2022 của UBND tỉnh Hà Tĩnh kế hoạch phát động phong trào toàn dân tham g</w:t>
      </w:r>
      <w:r w:rsidR="00E6636B">
        <w:rPr>
          <w:rFonts w:ascii="Times New Roman" w:eastAsia="Times New Roman" w:hAnsi="Times New Roman"/>
          <w:sz w:val="28"/>
          <w:szCs w:val="28"/>
        </w:rPr>
        <w:t>ia công tác quản lý, bảo vệ, ph</w:t>
      </w:r>
      <w:r w:rsidR="00E6636B" w:rsidRPr="00E6636B">
        <w:rPr>
          <w:rFonts w:ascii="Times New Roman" w:eastAsia="Times New Roman" w:hAnsi="Times New Roman"/>
          <w:sz w:val="28"/>
          <w:szCs w:val="28"/>
        </w:rPr>
        <w:t>á</w:t>
      </w:r>
      <w:r w:rsidR="00E6636B">
        <w:rPr>
          <w:rFonts w:ascii="Times New Roman" w:eastAsia="Times New Roman" w:hAnsi="Times New Roman"/>
          <w:sz w:val="28"/>
          <w:szCs w:val="28"/>
        </w:rPr>
        <w:t>t triển và ph</w:t>
      </w:r>
      <w:r w:rsidR="00E6636B" w:rsidRPr="00E6636B">
        <w:rPr>
          <w:rFonts w:ascii="Times New Roman" w:eastAsia="Times New Roman" w:hAnsi="Times New Roman"/>
          <w:sz w:val="28"/>
          <w:szCs w:val="28"/>
        </w:rPr>
        <w:t>ò</w:t>
      </w:r>
      <w:r w:rsidR="00553EF5" w:rsidRPr="004E2E76">
        <w:rPr>
          <w:rFonts w:ascii="Times New Roman" w:eastAsia="Times New Roman" w:hAnsi="Times New Roman"/>
          <w:sz w:val="28"/>
          <w:szCs w:val="28"/>
        </w:rPr>
        <w:t>ng cháy, chưa cháy rừng, giai đoạn 2022-2025</w:t>
      </w:r>
      <w:r w:rsidR="00504910" w:rsidRPr="004E2E76">
        <w:rPr>
          <w:rFonts w:ascii="Times New Roman" w:eastAsia="Times New Roman" w:hAnsi="Times New Roman"/>
          <w:sz w:val="28"/>
          <w:szCs w:val="28"/>
        </w:rPr>
        <w:t>.</w:t>
      </w:r>
    </w:p>
    <w:p w:rsidR="00C75EC6" w:rsidRPr="004E2E76" w:rsidRDefault="00626C0F" w:rsidP="005700A2">
      <w:pPr>
        <w:shd w:val="clear" w:color="auto" w:fill="FFFFFF"/>
        <w:spacing w:before="60" w:after="60" w:line="240" w:lineRule="auto"/>
        <w:ind w:firstLine="709"/>
        <w:rPr>
          <w:rFonts w:ascii="Times New Roman" w:eastAsia="Times New Roman" w:hAnsi="Times New Roman"/>
          <w:sz w:val="28"/>
          <w:szCs w:val="28"/>
        </w:rPr>
      </w:pPr>
      <w:r w:rsidRPr="004E2E76">
        <w:rPr>
          <w:rFonts w:ascii="Times New Roman" w:eastAsia="Times New Roman" w:hAnsi="Times New Roman"/>
          <w:sz w:val="28"/>
          <w:szCs w:val="28"/>
        </w:rPr>
        <w:t xml:space="preserve">- </w:t>
      </w:r>
      <w:r w:rsidR="00BA0097" w:rsidRPr="004E2E76">
        <w:rPr>
          <w:rFonts w:ascii="Times New Roman" w:eastAsia="Times New Roman" w:hAnsi="Times New Roman"/>
          <w:sz w:val="28"/>
          <w:szCs w:val="28"/>
        </w:rPr>
        <w:t xml:space="preserve">Tạo động lực mạnh mẽ, </w:t>
      </w:r>
      <w:r w:rsidR="00075D46" w:rsidRPr="004E2E76">
        <w:rPr>
          <w:rFonts w:ascii="Times New Roman" w:eastAsia="Times New Roman" w:hAnsi="Times New Roman"/>
          <w:sz w:val="28"/>
          <w:szCs w:val="28"/>
        </w:rPr>
        <w:t xml:space="preserve">huy động toàn thể sức mạnh của </w:t>
      </w:r>
      <w:r w:rsidR="00693EC7" w:rsidRPr="004E2E76">
        <w:rPr>
          <w:rFonts w:ascii="Times New Roman" w:eastAsia="Times New Roman" w:hAnsi="Times New Roman"/>
          <w:sz w:val="28"/>
          <w:szCs w:val="28"/>
        </w:rPr>
        <w:t xml:space="preserve">cả </w:t>
      </w:r>
      <w:r w:rsidR="00075D46" w:rsidRPr="004E2E76">
        <w:rPr>
          <w:rFonts w:ascii="Times New Roman" w:eastAsia="Times New Roman" w:hAnsi="Times New Roman"/>
          <w:sz w:val="28"/>
          <w:szCs w:val="28"/>
        </w:rPr>
        <w:t>hệ thống chính trị</w:t>
      </w:r>
      <w:r w:rsidR="00E233EA" w:rsidRPr="004E2E76">
        <w:rPr>
          <w:rFonts w:ascii="Times New Roman" w:eastAsia="Times New Roman" w:hAnsi="Times New Roman"/>
          <w:sz w:val="28"/>
          <w:szCs w:val="28"/>
        </w:rPr>
        <w:t>,</w:t>
      </w:r>
      <w:r w:rsidR="00075D46" w:rsidRPr="004E2E76">
        <w:rPr>
          <w:rFonts w:ascii="Times New Roman" w:eastAsia="Times New Roman" w:hAnsi="Times New Roman"/>
          <w:sz w:val="28"/>
          <w:szCs w:val="28"/>
        </w:rPr>
        <w:t xml:space="preserve"> toàn thể Nhân dân</w:t>
      </w:r>
      <w:r w:rsidR="00693EC7" w:rsidRPr="004E2E76">
        <w:rPr>
          <w:rFonts w:ascii="Times New Roman" w:eastAsia="Times New Roman" w:hAnsi="Times New Roman"/>
          <w:sz w:val="28"/>
          <w:szCs w:val="28"/>
        </w:rPr>
        <w:t xml:space="preserve"> vào cuộc</w:t>
      </w:r>
      <w:r w:rsidR="00075D46" w:rsidRPr="004E2E76">
        <w:rPr>
          <w:rFonts w:ascii="Times New Roman" w:eastAsia="Times New Roman" w:hAnsi="Times New Roman"/>
          <w:sz w:val="28"/>
          <w:szCs w:val="28"/>
        </w:rPr>
        <w:t xml:space="preserve"> tham gia </w:t>
      </w:r>
      <w:r w:rsidR="00693EC7" w:rsidRPr="004E2E76">
        <w:rPr>
          <w:rFonts w:ascii="Times New Roman" w:eastAsia="Times New Roman" w:hAnsi="Times New Roman"/>
          <w:sz w:val="28"/>
          <w:szCs w:val="28"/>
        </w:rPr>
        <w:t xml:space="preserve">thực hiện </w:t>
      </w:r>
      <w:r w:rsidR="00075D46" w:rsidRPr="004E2E76">
        <w:rPr>
          <w:rFonts w:ascii="Times New Roman" w:eastAsia="Times New Roman" w:hAnsi="Times New Roman"/>
          <w:sz w:val="28"/>
          <w:szCs w:val="28"/>
        </w:rPr>
        <w:t>công tác quản lý</w:t>
      </w:r>
      <w:r w:rsidR="00116006" w:rsidRPr="004E2E76">
        <w:rPr>
          <w:rFonts w:ascii="Times New Roman" w:eastAsia="Times New Roman" w:hAnsi="Times New Roman"/>
          <w:sz w:val="28"/>
          <w:szCs w:val="28"/>
        </w:rPr>
        <w:t>,</w:t>
      </w:r>
      <w:r w:rsidR="00075D46" w:rsidRPr="004E2E76">
        <w:rPr>
          <w:rFonts w:ascii="Times New Roman" w:eastAsia="Times New Roman" w:hAnsi="Times New Roman"/>
          <w:sz w:val="28"/>
          <w:szCs w:val="28"/>
        </w:rPr>
        <w:t xml:space="preserve"> bảo vệ và </w:t>
      </w:r>
      <w:r w:rsidR="00075D46" w:rsidRPr="004E2E76">
        <w:rPr>
          <w:rFonts w:ascii="Times New Roman" w:eastAsia="Times New Roman" w:hAnsi="Times New Roman"/>
          <w:sz w:val="28"/>
          <w:szCs w:val="28"/>
        </w:rPr>
        <w:lastRenderedPageBreak/>
        <w:t>phát triển rừng</w:t>
      </w:r>
      <w:r w:rsidR="007B54B7" w:rsidRPr="004E2E76">
        <w:rPr>
          <w:rFonts w:ascii="Times New Roman" w:eastAsia="Times New Roman" w:hAnsi="Times New Roman"/>
          <w:sz w:val="28"/>
          <w:szCs w:val="28"/>
        </w:rPr>
        <w:t>, đảm bảo chấp hành pháp luật về Lâm nghiệp</w:t>
      </w:r>
      <w:r w:rsidR="00B84C4B" w:rsidRPr="004E2E76">
        <w:rPr>
          <w:rFonts w:ascii="Times New Roman" w:eastAsia="Times New Roman" w:hAnsi="Times New Roman"/>
          <w:sz w:val="28"/>
          <w:szCs w:val="28"/>
        </w:rPr>
        <w:t xml:space="preserve">; </w:t>
      </w:r>
      <w:r w:rsidR="00116006" w:rsidRPr="004E2E76">
        <w:rPr>
          <w:rFonts w:ascii="Times New Roman" w:eastAsia="Times New Roman" w:hAnsi="Times New Roman"/>
          <w:sz w:val="28"/>
          <w:szCs w:val="28"/>
        </w:rPr>
        <w:t xml:space="preserve">chủ động, </w:t>
      </w:r>
      <w:r w:rsidR="00B84C4B" w:rsidRPr="004E2E76">
        <w:rPr>
          <w:rFonts w:ascii="Times New Roman" w:eastAsia="Times New Roman" w:hAnsi="Times New Roman"/>
          <w:sz w:val="28"/>
          <w:szCs w:val="28"/>
        </w:rPr>
        <w:t>tích cự</w:t>
      </w:r>
      <w:r w:rsidR="00EE3C7A" w:rsidRPr="004E2E76">
        <w:rPr>
          <w:rFonts w:ascii="Times New Roman" w:eastAsia="Times New Roman" w:hAnsi="Times New Roman"/>
          <w:sz w:val="28"/>
          <w:szCs w:val="28"/>
        </w:rPr>
        <w:t xml:space="preserve">c, sẵn sàng </w:t>
      </w:r>
      <w:r w:rsidR="00B84C4B" w:rsidRPr="004E2E76">
        <w:rPr>
          <w:rFonts w:ascii="Times New Roman" w:eastAsia="Times New Roman" w:hAnsi="Times New Roman"/>
          <w:sz w:val="28"/>
          <w:szCs w:val="28"/>
        </w:rPr>
        <w:t>tham gia bảo vệ rừng, phòng cháy</w:t>
      </w:r>
      <w:r w:rsidR="00D32BAE">
        <w:rPr>
          <w:rFonts w:ascii="Times New Roman" w:eastAsia="Times New Roman" w:hAnsi="Times New Roman"/>
          <w:sz w:val="28"/>
          <w:szCs w:val="28"/>
          <w:lang w:val="en-US"/>
        </w:rPr>
        <w:t>,</w:t>
      </w:r>
      <w:r w:rsidR="00B84C4B" w:rsidRPr="004E2E76">
        <w:rPr>
          <w:rFonts w:ascii="Times New Roman" w:eastAsia="Times New Roman" w:hAnsi="Times New Roman"/>
          <w:sz w:val="28"/>
          <w:szCs w:val="28"/>
        </w:rPr>
        <w:t xml:space="preserve"> chữa cháy rừng</w:t>
      </w:r>
      <w:r w:rsidR="00B9606E" w:rsidRPr="004E2E76">
        <w:rPr>
          <w:rFonts w:ascii="Times New Roman" w:eastAsia="Times New Roman" w:hAnsi="Times New Roman"/>
          <w:sz w:val="28"/>
          <w:szCs w:val="28"/>
        </w:rPr>
        <w:t>;</w:t>
      </w:r>
      <w:r w:rsidR="00E6636B" w:rsidRPr="00E6636B">
        <w:rPr>
          <w:rFonts w:ascii="Times New Roman" w:eastAsia="Times New Roman" w:hAnsi="Times New Roman"/>
          <w:sz w:val="28"/>
          <w:szCs w:val="28"/>
        </w:rPr>
        <w:t xml:space="preserve"> </w:t>
      </w:r>
      <w:r w:rsidR="00C75EC6" w:rsidRPr="004E2E76">
        <w:rPr>
          <w:rFonts w:ascii="Times New Roman" w:eastAsia="Times New Roman" w:hAnsi="Times New Roman"/>
          <w:sz w:val="28"/>
          <w:szCs w:val="28"/>
        </w:rPr>
        <w:t>phấn đấu tỷ lệ che phủ rừ</w:t>
      </w:r>
      <w:r w:rsidR="00B9606E" w:rsidRPr="004E2E76">
        <w:rPr>
          <w:rFonts w:ascii="Times New Roman" w:eastAsia="Times New Roman" w:hAnsi="Times New Roman"/>
          <w:sz w:val="28"/>
          <w:szCs w:val="28"/>
        </w:rPr>
        <w:t>ng</w:t>
      </w:r>
      <w:r w:rsidR="00E6636B" w:rsidRPr="00E6636B">
        <w:rPr>
          <w:rFonts w:ascii="Times New Roman" w:eastAsia="Times New Roman" w:hAnsi="Times New Roman"/>
          <w:sz w:val="28"/>
          <w:szCs w:val="28"/>
        </w:rPr>
        <w:t xml:space="preserve"> </w:t>
      </w:r>
      <w:r w:rsidR="00E233EA" w:rsidRPr="00E6636B">
        <w:rPr>
          <w:rFonts w:ascii="Times New Roman" w:eastAsia="Times New Roman" w:hAnsi="Times New Roman"/>
          <w:sz w:val="28"/>
          <w:szCs w:val="28"/>
        </w:rPr>
        <w:t>đạt</w:t>
      </w:r>
      <w:r w:rsidR="00211EAA">
        <w:rPr>
          <w:rFonts w:ascii="Times New Roman" w:eastAsia="Times New Roman" w:hAnsi="Times New Roman"/>
          <w:sz w:val="28"/>
          <w:szCs w:val="28"/>
          <w:lang w:val="en-US"/>
        </w:rPr>
        <w:t xml:space="preserve"> trên</w:t>
      </w:r>
      <w:r w:rsidR="00E6636B" w:rsidRPr="00E6636B">
        <w:rPr>
          <w:rFonts w:ascii="Times New Roman" w:eastAsia="Times New Roman" w:hAnsi="Times New Roman"/>
          <w:sz w:val="28"/>
          <w:szCs w:val="28"/>
        </w:rPr>
        <w:t xml:space="preserve"> </w:t>
      </w:r>
      <w:r w:rsidR="00211EAA">
        <w:rPr>
          <w:rFonts w:ascii="Times New Roman" w:eastAsia="Times New Roman" w:hAnsi="Times New Roman"/>
          <w:sz w:val="28"/>
          <w:szCs w:val="28"/>
          <w:lang w:val="en-US"/>
        </w:rPr>
        <w:t>17</w:t>
      </w:r>
      <w:r w:rsidR="00C75EC6" w:rsidRPr="00E6636B">
        <w:rPr>
          <w:rFonts w:ascii="Times New Roman" w:eastAsia="Times New Roman" w:hAnsi="Times New Roman"/>
          <w:sz w:val="28"/>
          <w:szCs w:val="28"/>
        </w:rPr>
        <w:t>%</w:t>
      </w:r>
      <w:r w:rsidR="009171CF" w:rsidRPr="00E6636B">
        <w:rPr>
          <w:rFonts w:ascii="Times New Roman" w:eastAsia="Times New Roman" w:hAnsi="Times New Roman"/>
          <w:sz w:val="28"/>
          <w:szCs w:val="28"/>
        </w:rPr>
        <w:t>.</w:t>
      </w:r>
    </w:p>
    <w:p w:rsidR="009B6DDE" w:rsidRPr="004E2E76" w:rsidRDefault="009B6DDE" w:rsidP="005700A2">
      <w:pPr>
        <w:shd w:val="clear" w:color="auto" w:fill="FFFFFF"/>
        <w:spacing w:before="60" w:after="60" w:line="240" w:lineRule="auto"/>
        <w:ind w:firstLine="709"/>
        <w:rPr>
          <w:rFonts w:ascii="Times New Roman" w:eastAsia="Times New Roman" w:hAnsi="Times New Roman"/>
          <w:sz w:val="28"/>
          <w:szCs w:val="28"/>
        </w:rPr>
      </w:pPr>
      <w:r w:rsidRPr="004E2E76">
        <w:rPr>
          <w:rFonts w:ascii="Times New Roman" w:eastAsia="Times New Roman" w:hAnsi="Times New Roman"/>
          <w:sz w:val="28"/>
          <w:szCs w:val="28"/>
        </w:rPr>
        <w:t xml:space="preserve">- Biểu dương, tôn vinh khen thưởng các gương điển hình tiên tiến; tập thể, cá nhân và hộ gia đình có nhiều thành tích tiêu biểu, xuất sắc trong phong trào thi đua, tạo sức lan tỏa, sự chuyển biến mạnh mẽ trong nhận thức và hành động của các cấp, các ngành, các địa phương, đơn vị và các tầng lớp Nhân dân trên địa bàn toàn </w:t>
      </w:r>
      <w:r w:rsidR="009171CF" w:rsidRPr="004E2E76">
        <w:rPr>
          <w:rFonts w:ascii="Times New Roman" w:eastAsia="Times New Roman" w:hAnsi="Times New Roman"/>
          <w:sz w:val="28"/>
          <w:szCs w:val="28"/>
        </w:rPr>
        <w:t>huyện</w:t>
      </w:r>
      <w:r w:rsidRPr="004E2E76">
        <w:rPr>
          <w:rFonts w:ascii="Times New Roman" w:eastAsia="Times New Roman" w:hAnsi="Times New Roman"/>
          <w:sz w:val="28"/>
          <w:szCs w:val="28"/>
        </w:rPr>
        <w:t>.</w:t>
      </w:r>
    </w:p>
    <w:p w:rsidR="00BA0097" w:rsidRPr="004E2E76" w:rsidRDefault="00BA0097" w:rsidP="005700A2">
      <w:pPr>
        <w:shd w:val="clear" w:color="auto" w:fill="FFFFFF"/>
        <w:spacing w:before="60" w:after="60" w:line="240" w:lineRule="auto"/>
        <w:ind w:firstLine="709"/>
        <w:jc w:val="left"/>
        <w:rPr>
          <w:rFonts w:ascii="Times New Roman" w:eastAsia="Times New Roman" w:hAnsi="Times New Roman"/>
          <w:sz w:val="28"/>
          <w:szCs w:val="28"/>
        </w:rPr>
      </w:pPr>
      <w:r w:rsidRPr="004E2E76">
        <w:rPr>
          <w:rFonts w:ascii="Times New Roman" w:eastAsia="Times New Roman" w:hAnsi="Times New Roman"/>
          <w:b/>
          <w:bCs/>
          <w:sz w:val="28"/>
          <w:szCs w:val="28"/>
        </w:rPr>
        <w:t>II. YÊU CẦU</w:t>
      </w:r>
    </w:p>
    <w:p w:rsidR="00F4233B" w:rsidRPr="004E2E76" w:rsidRDefault="00BA0097" w:rsidP="005700A2">
      <w:pPr>
        <w:shd w:val="clear" w:color="auto" w:fill="FFFFFF"/>
        <w:spacing w:before="60" w:after="60" w:line="240" w:lineRule="auto"/>
        <w:ind w:firstLine="709"/>
        <w:rPr>
          <w:rFonts w:ascii="Times New Roman" w:eastAsia="Times New Roman" w:hAnsi="Times New Roman"/>
          <w:sz w:val="28"/>
          <w:szCs w:val="28"/>
        </w:rPr>
      </w:pPr>
      <w:r w:rsidRPr="004E2E76">
        <w:rPr>
          <w:rFonts w:ascii="Times New Roman" w:eastAsia="Times New Roman" w:hAnsi="Times New Roman"/>
          <w:sz w:val="28"/>
          <w:szCs w:val="28"/>
        </w:rPr>
        <w:t xml:space="preserve">- Phong trào </w:t>
      </w:r>
      <w:r w:rsidR="00F4233B" w:rsidRPr="004E2E76">
        <w:rPr>
          <w:rFonts w:ascii="Times New Roman" w:eastAsia="Times New Roman" w:hAnsi="Times New Roman"/>
          <w:sz w:val="28"/>
          <w:szCs w:val="28"/>
        </w:rPr>
        <w:t xml:space="preserve">thi đua </w:t>
      </w:r>
      <w:r w:rsidRPr="004E2E76">
        <w:rPr>
          <w:rFonts w:ascii="Times New Roman" w:eastAsia="Times New Roman" w:hAnsi="Times New Roman"/>
          <w:sz w:val="28"/>
          <w:szCs w:val="28"/>
        </w:rPr>
        <w:t>phải được</w:t>
      </w:r>
      <w:r w:rsidR="00E6636B" w:rsidRPr="00E6636B">
        <w:rPr>
          <w:rFonts w:ascii="Times New Roman" w:eastAsia="Times New Roman" w:hAnsi="Times New Roman"/>
          <w:sz w:val="28"/>
          <w:szCs w:val="28"/>
        </w:rPr>
        <w:t xml:space="preserve"> </w:t>
      </w:r>
      <w:r w:rsidR="00DA0DA5" w:rsidRPr="004E2E76">
        <w:rPr>
          <w:rFonts w:ascii="Times New Roman" w:eastAsia="Times New Roman" w:hAnsi="Times New Roman"/>
          <w:sz w:val="28"/>
          <w:szCs w:val="28"/>
        </w:rPr>
        <w:t xml:space="preserve">tổ chức </w:t>
      </w:r>
      <w:r w:rsidR="00693EC7" w:rsidRPr="004E2E76">
        <w:rPr>
          <w:rFonts w:ascii="Times New Roman" w:eastAsia="Times New Roman" w:hAnsi="Times New Roman"/>
          <w:sz w:val="28"/>
          <w:szCs w:val="28"/>
        </w:rPr>
        <w:t xml:space="preserve">thực hiện </w:t>
      </w:r>
      <w:r w:rsidR="00DA0DA5" w:rsidRPr="004E2E76">
        <w:rPr>
          <w:rFonts w:ascii="Times New Roman" w:eastAsia="Times New Roman" w:hAnsi="Times New Roman"/>
          <w:sz w:val="28"/>
          <w:szCs w:val="28"/>
        </w:rPr>
        <w:t xml:space="preserve">thường xuyên, liên tục, sâu rộng từ </w:t>
      </w:r>
      <w:r w:rsidR="009171CF" w:rsidRPr="004E2E76">
        <w:rPr>
          <w:rFonts w:ascii="Times New Roman" w:eastAsia="Times New Roman" w:hAnsi="Times New Roman"/>
          <w:sz w:val="28"/>
          <w:szCs w:val="28"/>
        </w:rPr>
        <w:t>huyện</w:t>
      </w:r>
      <w:r w:rsidR="00DA0DA5" w:rsidRPr="004E2E76">
        <w:rPr>
          <w:rFonts w:ascii="Times New Roman" w:eastAsia="Times New Roman" w:hAnsi="Times New Roman"/>
          <w:sz w:val="28"/>
          <w:szCs w:val="28"/>
        </w:rPr>
        <w:t xml:space="preserve"> đến cơ sở với nội dung thiết thực, hình thức phù hợp với từng cơ quan, đơn vị, địa phương</w:t>
      </w:r>
      <w:r w:rsidR="00036332" w:rsidRPr="004E2E76">
        <w:rPr>
          <w:rFonts w:ascii="Times New Roman" w:eastAsia="Times New Roman" w:hAnsi="Times New Roman"/>
          <w:sz w:val="28"/>
          <w:szCs w:val="28"/>
        </w:rPr>
        <w:t xml:space="preserve">; huy động sức mạnh tổng hợp trong Nhân dân tham gia vào công tác </w:t>
      </w:r>
      <w:r w:rsidR="00EE3C7A" w:rsidRPr="004E2E76">
        <w:rPr>
          <w:rFonts w:ascii="Times New Roman" w:eastAsia="Times New Roman" w:hAnsi="Times New Roman"/>
          <w:sz w:val="28"/>
          <w:szCs w:val="28"/>
        </w:rPr>
        <w:t xml:space="preserve">quản lý, </w:t>
      </w:r>
      <w:r w:rsidR="00036332" w:rsidRPr="004E2E76">
        <w:rPr>
          <w:rFonts w:ascii="Times New Roman" w:eastAsia="Times New Roman" w:hAnsi="Times New Roman"/>
          <w:sz w:val="28"/>
          <w:szCs w:val="28"/>
        </w:rPr>
        <w:t>bảo vệ</w:t>
      </w:r>
      <w:r w:rsidR="002149EA" w:rsidRPr="004E2E76">
        <w:rPr>
          <w:rFonts w:ascii="Times New Roman" w:eastAsia="Times New Roman" w:hAnsi="Times New Roman"/>
          <w:sz w:val="28"/>
          <w:szCs w:val="28"/>
        </w:rPr>
        <w:t>,</w:t>
      </w:r>
      <w:r w:rsidR="00036332" w:rsidRPr="004E2E76">
        <w:rPr>
          <w:rFonts w:ascii="Times New Roman" w:eastAsia="Times New Roman" w:hAnsi="Times New Roman"/>
          <w:sz w:val="28"/>
          <w:szCs w:val="28"/>
        </w:rPr>
        <w:t xml:space="preserve"> phát triển</w:t>
      </w:r>
      <w:r w:rsidR="00011F5E" w:rsidRPr="004E2E76">
        <w:rPr>
          <w:rFonts w:ascii="Times New Roman" w:eastAsia="Times New Roman" w:hAnsi="Times New Roman"/>
          <w:sz w:val="28"/>
          <w:szCs w:val="28"/>
        </w:rPr>
        <w:t xml:space="preserve"> rừng</w:t>
      </w:r>
      <w:r w:rsidR="00E6636B" w:rsidRPr="00E6636B">
        <w:rPr>
          <w:rFonts w:ascii="Times New Roman" w:eastAsia="Times New Roman" w:hAnsi="Times New Roman"/>
          <w:sz w:val="28"/>
          <w:szCs w:val="28"/>
        </w:rPr>
        <w:t xml:space="preserve"> </w:t>
      </w:r>
      <w:r w:rsidR="002149EA" w:rsidRPr="004E2E76">
        <w:rPr>
          <w:rFonts w:ascii="Times New Roman" w:eastAsia="Times New Roman" w:hAnsi="Times New Roman"/>
          <w:sz w:val="28"/>
          <w:szCs w:val="28"/>
        </w:rPr>
        <w:t>và phòng cháy</w:t>
      </w:r>
      <w:r w:rsidR="00D32BAE">
        <w:rPr>
          <w:rFonts w:ascii="Times New Roman" w:eastAsia="Times New Roman" w:hAnsi="Times New Roman"/>
          <w:sz w:val="28"/>
          <w:szCs w:val="28"/>
          <w:lang w:val="en-US"/>
        </w:rPr>
        <w:t>,</w:t>
      </w:r>
      <w:r w:rsidR="002149EA" w:rsidRPr="004E2E76">
        <w:rPr>
          <w:rFonts w:ascii="Times New Roman" w:eastAsia="Times New Roman" w:hAnsi="Times New Roman"/>
          <w:sz w:val="28"/>
          <w:szCs w:val="28"/>
        </w:rPr>
        <w:t xml:space="preserve"> chữa cháy rừng</w:t>
      </w:r>
      <w:r w:rsidR="005F1E34" w:rsidRPr="004E2E76">
        <w:rPr>
          <w:rFonts w:ascii="Times New Roman" w:eastAsia="Times New Roman" w:hAnsi="Times New Roman"/>
          <w:sz w:val="28"/>
          <w:szCs w:val="28"/>
        </w:rPr>
        <w:t>, đảm bảo chấp hành pháp luật về Lâm nghiệp</w:t>
      </w:r>
      <w:r w:rsidR="00036332" w:rsidRPr="004E2E76">
        <w:rPr>
          <w:rFonts w:ascii="Times New Roman" w:eastAsia="Times New Roman" w:hAnsi="Times New Roman"/>
          <w:sz w:val="28"/>
          <w:szCs w:val="28"/>
        </w:rPr>
        <w:t xml:space="preserve"> phù hợp với sự chỉ đạo của cấp ủy, chính quyền, Ban Chỉ đạo Chương trình phát triển Lâm nghiệp bền vững giai đoạn 2021 </w:t>
      </w:r>
      <w:r w:rsidR="00C9149F" w:rsidRPr="004E2E76">
        <w:rPr>
          <w:rFonts w:ascii="Times New Roman" w:eastAsia="Times New Roman" w:hAnsi="Times New Roman"/>
          <w:sz w:val="28"/>
          <w:szCs w:val="28"/>
        </w:rPr>
        <w:t>-</w:t>
      </w:r>
      <w:r w:rsidR="00036332" w:rsidRPr="004E2E76">
        <w:rPr>
          <w:rFonts w:ascii="Times New Roman" w:eastAsia="Times New Roman" w:hAnsi="Times New Roman"/>
          <w:sz w:val="28"/>
          <w:szCs w:val="28"/>
        </w:rPr>
        <w:t xml:space="preserve"> 2025</w:t>
      </w:r>
      <w:r w:rsidR="00C9149F" w:rsidRPr="004E2E76">
        <w:rPr>
          <w:rFonts w:ascii="Times New Roman" w:eastAsia="Times New Roman" w:hAnsi="Times New Roman"/>
          <w:sz w:val="28"/>
          <w:szCs w:val="28"/>
        </w:rPr>
        <w:t>.</w:t>
      </w:r>
    </w:p>
    <w:p w:rsidR="00BA0097" w:rsidRPr="004E2E76" w:rsidRDefault="00BA0097" w:rsidP="005700A2">
      <w:pPr>
        <w:shd w:val="clear" w:color="auto" w:fill="FFFFFF"/>
        <w:spacing w:before="60" w:after="60" w:line="240" w:lineRule="auto"/>
        <w:ind w:firstLine="709"/>
        <w:rPr>
          <w:rFonts w:ascii="Times New Roman" w:eastAsia="Times New Roman" w:hAnsi="Times New Roman"/>
          <w:sz w:val="28"/>
          <w:szCs w:val="28"/>
        </w:rPr>
      </w:pPr>
      <w:r w:rsidRPr="004E2E76">
        <w:rPr>
          <w:rFonts w:ascii="Times New Roman" w:eastAsia="Times New Roman" w:hAnsi="Times New Roman"/>
          <w:sz w:val="28"/>
          <w:szCs w:val="28"/>
        </w:rPr>
        <w:t xml:space="preserve">- </w:t>
      </w:r>
      <w:r w:rsidR="00BD5D82" w:rsidRPr="004E2E76">
        <w:rPr>
          <w:rFonts w:ascii="Times New Roman" w:eastAsia="Times New Roman" w:hAnsi="Times New Roman"/>
          <w:sz w:val="28"/>
          <w:szCs w:val="28"/>
        </w:rPr>
        <w:t xml:space="preserve">Công tác khen thưởng đảm bảo </w:t>
      </w:r>
      <w:r w:rsidR="00693EC7" w:rsidRPr="004E2E76">
        <w:rPr>
          <w:rFonts w:ascii="Times New Roman" w:eastAsia="Times New Roman" w:hAnsi="Times New Roman"/>
          <w:sz w:val="28"/>
          <w:szCs w:val="28"/>
        </w:rPr>
        <w:t>dân chủ, khách quan</w:t>
      </w:r>
      <w:r w:rsidR="00BD5D82" w:rsidRPr="004E2E76">
        <w:rPr>
          <w:rFonts w:ascii="Times New Roman" w:eastAsia="Times New Roman" w:hAnsi="Times New Roman"/>
          <w:sz w:val="28"/>
          <w:szCs w:val="28"/>
        </w:rPr>
        <w:t xml:space="preserve">, công khai, kịp thời, đúng quy định, gắn kết chặt chẽ với việc thực hiện phong trào thi đua, tạo được động lực mạnh mẽ thúc đẩy thực hiện tốt công tác </w:t>
      </w:r>
      <w:r w:rsidR="00EE3C7A" w:rsidRPr="004E2E76">
        <w:rPr>
          <w:rFonts w:ascii="Times New Roman" w:eastAsia="Times New Roman" w:hAnsi="Times New Roman"/>
          <w:sz w:val="28"/>
          <w:szCs w:val="28"/>
        </w:rPr>
        <w:t xml:space="preserve">quản lý, </w:t>
      </w:r>
      <w:r w:rsidR="00BD5D82" w:rsidRPr="004E2E76">
        <w:rPr>
          <w:rFonts w:ascii="Times New Roman" w:eastAsia="Times New Roman" w:hAnsi="Times New Roman"/>
          <w:sz w:val="28"/>
          <w:szCs w:val="28"/>
        </w:rPr>
        <w:t>bảo vệ</w:t>
      </w:r>
      <w:r w:rsidR="002149EA" w:rsidRPr="004E2E76">
        <w:rPr>
          <w:rFonts w:ascii="Times New Roman" w:eastAsia="Times New Roman" w:hAnsi="Times New Roman"/>
          <w:sz w:val="28"/>
          <w:szCs w:val="28"/>
        </w:rPr>
        <w:t>,</w:t>
      </w:r>
      <w:r w:rsidR="00BD5D82" w:rsidRPr="004E2E76">
        <w:rPr>
          <w:rFonts w:ascii="Times New Roman" w:eastAsia="Times New Roman" w:hAnsi="Times New Roman"/>
          <w:sz w:val="28"/>
          <w:szCs w:val="28"/>
        </w:rPr>
        <w:t xml:space="preserve"> phát triển</w:t>
      </w:r>
      <w:r w:rsidR="00011F5E" w:rsidRPr="004E2E76">
        <w:rPr>
          <w:rFonts w:ascii="Times New Roman" w:eastAsia="Times New Roman" w:hAnsi="Times New Roman"/>
          <w:sz w:val="28"/>
          <w:szCs w:val="28"/>
        </w:rPr>
        <w:t xml:space="preserve"> rừng</w:t>
      </w:r>
      <w:r w:rsidR="002149EA" w:rsidRPr="004E2E76">
        <w:rPr>
          <w:rFonts w:ascii="Times New Roman" w:eastAsia="Times New Roman" w:hAnsi="Times New Roman"/>
          <w:sz w:val="28"/>
          <w:szCs w:val="28"/>
        </w:rPr>
        <w:t xml:space="preserve"> và phòng cháy chữa cháy</w:t>
      </w:r>
      <w:r w:rsidR="00BD5D82" w:rsidRPr="004E2E76">
        <w:rPr>
          <w:rFonts w:ascii="Times New Roman" w:eastAsia="Times New Roman" w:hAnsi="Times New Roman"/>
          <w:sz w:val="28"/>
          <w:szCs w:val="28"/>
        </w:rPr>
        <w:t xml:space="preserve"> rừng</w:t>
      </w:r>
      <w:r w:rsidR="002744AF" w:rsidRPr="004E2E76">
        <w:rPr>
          <w:rFonts w:ascii="Times New Roman" w:eastAsia="Times New Roman" w:hAnsi="Times New Roman"/>
          <w:sz w:val="28"/>
          <w:szCs w:val="28"/>
        </w:rPr>
        <w:t>, đảm bảo chấp hành pháp luật về Lâm nghiệp</w:t>
      </w:r>
      <w:r w:rsidR="00BD5D82" w:rsidRPr="004E2E76">
        <w:rPr>
          <w:rFonts w:ascii="Times New Roman" w:eastAsia="Times New Roman" w:hAnsi="Times New Roman"/>
          <w:sz w:val="28"/>
          <w:szCs w:val="28"/>
        </w:rPr>
        <w:t xml:space="preserve"> trên địa bàn</w:t>
      </w:r>
      <w:r w:rsidRPr="004E2E76">
        <w:rPr>
          <w:rFonts w:ascii="Times New Roman" w:eastAsia="Times New Roman" w:hAnsi="Times New Roman"/>
          <w:sz w:val="28"/>
          <w:szCs w:val="28"/>
        </w:rPr>
        <w:t>.</w:t>
      </w:r>
    </w:p>
    <w:p w:rsidR="00AC69F2" w:rsidRPr="004E2E76" w:rsidRDefault="00AC69F2" w:rsidP="005700A2">
      <w:pPr>
        <w:shd w:val="clear" w:color="auto" w:fill="FFFFFF"/>
        <w:spacing w:before="60" w:after="60" w:line="240" w:lineRule="auto"/>
        <w:ind w:firstLine="709"/>
        <w:jc w:val="left"/>
        <w:rPr>
          <w:rFonts w:ascii="Times New Roman" w:eastAsia="Times New Roman" w:hAnsi="Times New Roman"/>
          <w:b/>
          <w:bCs/>
          <w:sz w:val="28"/>
          <w:szCs w:val="28"/>
        </w:rPr>
      </w:pPr>
      <w:r w:rsidRPr="004E2E76">
        <w:rPr>
          <w:rFonts w:ascii="Times New Roman" w:eastAsia="Times New Roman" w:hAnsi="Times New Roman"/>
          <w:b/>
          <w:bCs/>
          <w:sz w:val="28"/>
          <w:szCs w:val="28"/>
        </w:rPr>
        <w:t>III. NỘI DUNG PHONG TRÀO THI ĐUA</w:t>
      </w:r>
    </w:p>
    <w:p w:rsidR="00C23021" w:rsidRPr="004E2E76" w:rsidRDefault="00C23021" w:rsidP="005700A2">
      <w:pPr>
        <w:shd w:val="clear" w:color="auto" w:fill="FFFFFF"/>
        <w:spacing w:before="60" w:after="60" w:line="240" w:lineRule="auto"/>
        <w:ind w:firstLine="709"/>
        <w:rPr>
          <w:rFonts w:ascii="Times New Roman" w:eastAsia="Times New Roman" w:hAnsi="Times New Roman"/>
          <w:sz w:val="28"/>
          <w:szCs w:val="28"/>
        </w:rPr>
      </w:pPr>
      <w:r w:rsidRPr="004E2E76">
        <w:rPr>
          <w:rFonts w:ascii="Times New Roman" w:eastAsia="Times New Roman" w:hAnsi="Times New Roman"/>
          <w:sz w:val="28"/>
          <w:szCs w:val="28"/>
        </w:rPr>
        <w:t xml:space="preserve">Ủy ban MTTQ và các đoàn thể cấp </w:t>
      </w:r>
      <w:r w:rsidR="009171CF" w:rsidRPr="004E2E76">
        <w:rPr>
          <w:rFonts w:ascii="Times New Roman" w:eastAsia="Times New Roman" w:hAnsi="Times New Roman"/>
          <w:sz w:val="28"/>
          <w:szCs w:val="28"/>
        </w:rPr>
        <w:t>huyện</w:t>
      </w:r>
      <w:r w:rsidRPr="004E2E76">
        <w:rPr>
          <w:rFonts w:ascii="Times New Roman" w:eastAsia="Times New Roman" w:hAnsi="Times New Roman"/>
          <w:sz w:val="28"/>
          <w:szCs w:val="28"/>
        </w:rPr>
        <w:t xml:space="preserve">, các </w:t>
      </w:r>
      <w:r w:rsidR="009171CF" w:rsidRPr="004E2E76">
        <w:rPr>
          <w:rFonts w:ascii="Times New Roman" w:eastAsia="Times New Roman" w:hAnsi="Times New Roman"/>
          <w:sz w:val="28"/>
          <w:szCs w:val="28"/>
        </w:rPr>
        <w:t>phòng</w:t>
      </w:r>
      <w:r w:rsidRPr="004E2E76">
        <w:rPr>
          <w:rFonts w:ascii="Times New Roman" w:eastAsia="Times New Roman" w:hAnsi="Times New Roman"/>
          <w:sz w:val="28"/>
          <w:szCs w:val="28"/>
        </w:rPr>
        <w:t>, ban, ngành, các địa phương, đơn vị hưởng ứng, triển khai phong trào thi đua với chủ đề, nội dung phù hợp, tạo động lực khích lệ, động viên các tổ chức, cá nhân tham gia</w:t>
      </w:r>
      <w:r w:rsidR="002149EA" w:rsidRPr="004E2E76">
        <w:rPr>
          <w:rFonts w:ascii="Times New Roman" w:eastAsia="Times New Roman" w:hAnsi="Times New Roman"/>
          <w:sz w:val="28"/>
          <w:szCs w:val="28"/>
        </w:rPr>
        <w:t xml:space="preserve"> công tác</w:t>
      </w:r>
      <w:r w:rsidRPr="004E2E76">
        <w:rPr>
          <w:rFonts w:ascii="Times New Roman" w:eastAsia="Times New Roman" w:hAnsi="Times New Roman"/>
          <w:sz w:val="28"/>
          <w:szCs w:val="28"/>
        </w:rPr>
        <w:t xml:space="preserve"> quản lý, bảo vệ</w:t>
      </w:r>
      <w:r w:rsidR="002149EA" w:rsidRPr="004E2E76">
        <w:rPr>
          <w:rFonts w:ascii="Times New Roman" w:eastAsia="Times New Roman" w:hAnsi="Times New Roman"/>
          <w:sz w:val="28"/>
          <w:szCs w:val="28"/>
        </w:rPr>
        <w:t>,</w:t>
      </w:r>
      <w:r w:rsidRPr="004E2E76">
        <w:rPr>
          <w:rFonts w:ascii="Times New Roman" w:eastAsia="Times New Roman" w:hAnsi="Times New Roman"/>
          <w:sz w:val="28"/>
          <w:szCs w:val="28"/>
        </w:rPr>
        <w:t xml:space="preserve"> phát triển</w:t>
      </w:r>
      <w:r w:rsidR="00011F5E" w:rsidRPr="004E2E76">
        <w:rPr>
          <w:rFonts w:ascii="Times New Roman" w:eastAsia="Times New Roman" w:hAnsi="Times New Roman"/>
          <w:sz w:val="28"/>
          <w:szCs w:val="28"/>
        </w:rPr>
        <w:t xml:space="preserve"> rừng</w:t>
      </w:r>
      <w:r w:rsidR="002149EA" w:rsidRPr="004E2E76">
        <w:rPr>
          <w:rFonts w:ascii="Times New Roman" w:eastAsia="Times New Roman" w:hAnsi="Times New Roman"/>
          <w:sz w:val="28"/>
          <w:szCs w:val="28"/>
        </w:rPr>
        <w:t xml:space="preserve"> và phòng cháy</w:t>
      </w:r>
      <w:r w:rsidR="00D32BAE">
        <w:rPr>
          <w:rFonts w:ascii="Times New Roman" w:eastAsia="Times New Roman" w:hAnsi="Times New Roman"/>
          <w:sz w:val="28"/>
          <w:szCs w:val="28"/>
          <w:lang w:val="en-US"/>
        </w:rPr>
        <w:t>,</w:t>
      </w:r>
      <w:r w:rsidR="002149EA" w:rsidRPr="004E2E76">
        <w:rPr>
          <w:rFonts w:ascii="Times New Roman" w:eastAsia="Times New Roman" w:hAnsi="Times New Roman"/>
          <w:sz w:val="28"/>
          <w:szCs w:val="28"/>
        </w:rPr>
        <w:t xml:space="preserve"> chữa cháy</w:t>
      </w:r>
      <w:r w:rsidRPr="004E2E76">
        <w:rPr>
          <w:rFonts w:ascii="Times New Roman" w:eastAsia="Times New Roman" w:hAnsi="Times New Roman"/>
          <w:sz w:val="28"/>
          <w:szCs w:val="28"/>
        </w:rPr>
        <w:t xml:space="preserve"> rừng, đảm bảo chấp hành pháp luật về Lâm nghiệp theo một số nhóm nội dung chủ yếu sau:</w:t>
      </w:r>
    </w:p>
    <w:p w:rsidR="00C23021" w:rsidRPr="004E2E76" w:rsidRDefault="00C23021" w:rsidP="00EF1AC0">
      <w:pPr>
        <w:shd w:val="clear" w:color="auto" w:fill="FFFFFF"/>
        <w:spacing w:before="60" w:after="60" w:line="240" w:lineRule="auto"/>
        <w:ind w:firstLine="709"/>
        <w:rPr>
          <w:rFonts w:ascii="Times New Roman" w:eastAsia="Times New Roman" w:hAnsi="Times New Roman"/>
          <w:sz w:val="28"/>
          <w:szCs w:val="28"/>
        </w:rPr>
      </w:pPr>
      <w:r w:rsidRPr="004E2E76">
        <w:rPr>
          <w:rFonts w:ascii="Times New Roman" w:eastAsia="Times New Roman" w:hAnsi="Times New Roman"/>
          <w:sz w:val="28"/>
          <w:szCs w:val="28"/>
        </w:rPr>
        <w:t>1. Thi đua tổ chức triển khai thực hiện đồng bộ</w:t>
      </w:r>
      <w:r w:rsidR="00D32BAE">
        <w:rPr>
          <w:rFonts w:ascii="Times New Roman" w:eastAsia="Times New Roman" w:hAnsi="Times New Roman"/>
          <w:sz w:val="28"/>
          <w:szCs w:val="28"/>
          <w:lang w:val="en-US"/>
        </w:rPr>
        <w:t>,</w:t>
      </w:r>
      <w:r w:rsidRPr="004E2E76">
        <w:rPr>
          <w:rFonts w:ascii="Times New Roman" w:eastAsia="Times New Roman" w:hAnsi="Times New Roman"/>
          <w:sz w:val="28"/>
          <w:szCs w:val="28"/>
        </w:rPr>
        <w:t xml:space="preserve"> kịp thời, có hiệu qu</w:t>
      </w:r>
      <w:r w:rsidR="002149EA" w:rsidRPr="004E2E76">
        <w:rPr>
          <w:rFonts w:ascii="Times New Roman" w:eastAsia="Times New Roman" w:hAnsi="Times New Roman"/>
          <w:sz w:val="28"/>
          <w:szCs w:val="28"/>
        </w:rPr>
        <w:t xml:space="preserve">ả các giải pháp quản lý, bảo vệ, </w:t>
      </w:r>
      <w:r w:rsidRPr="004E2E76">
        <w:rPr>
          <w:rFonts w:ascii="Times New Roman" w:eastAsia="Times New Roman" w:hAnsi="Times New Roman"/>
          <w:sz w:val="28"/>
          <w:szCs w:val="28"/>
        </w:rPr>
        <w:t>phát triển</w:t>
      </w:r>
      <w:r w:rsidR="00011F5E" w:rsidRPr="004E2E76">
        <w:rPr>
          <w:rFonts w:ascii="Times New Roman" w:eastAsia="Times New Roman" w:hAnsi="Times New Roman"/>
          <w:sz w:val="28"/>
          <w:szCs w:val="28"/>
        </w:rPr>
        <w:t xml:space="preserve"> rừng</w:t>
      </w:r>
      <w:r w:rsidR="001D25DB" w:rsidRPr="001D25DB">
        <w:rPr>
          <w:rFonts w:ascii="Times New Roman" w:eastAsia="Times New Roman" w:hAnsi="Times New Roman"/>
          <w:sz w:val="28"/>
          <w:szCs w:val="28"/>
        </w:rPr>
        <w:t xml:space="preserve"> </w:t>
      </w:r>
      <w:r w:rsidR="002149EA" w:rsidRPr="004E2E76">
        <w:rPr>
          <w:rFonts w:ascii="Times New Roman" w:eastAsia="Times New Roman" w:hAnsi="Times New Roman"/>
          <w:sz w:val="28"/>
          <w:szCs w:val="28"/>
        </w:rPr>
        <w:t>và phòng cháy</w:t>
      </w:r>
      <w:r w:rsidR="00D32BAE">
        <w:rPr>
          <w:rFonts w:ascii="Times New Roman" w:eastAsia="Times New Roman" w:hAnsi="Times New Roman"/>
          <w:sz w:val="28"/>
          <w:szCs w:val="28"/>
          <w:lang w:val="en-US"/>
        </w:rPr>
        <w:t>,</w:t>
      </w:r>
      <w:r w:rsidR="002149EA" w:rsidRPr="004E2E76">
        <w:rPr>
          <w:rFonts w:ascii="Times New Roman" w:eastAsia="Times New Roman" w:hAnsi="Times New Roman"/>
          <w:sz w:val="28"/>
          <w:szCs w:val="28"/>
        </w:rPr>
        <w:t xml:space="preserve"> chữa cháy rừng</w:t>
      </w:r>
      <w:r w:rsidRPr="004E2E76">
        <w:rPr>
          <w:rFonts w:ascii="Times New Roman" w:eastAsia="Times New Roman" w:hAnsi="Times New Roman"/>
          <w:sz w:val="28"/>
          <w:szCs w:val="28"/>
        </w:rPr>
        <w:t>, đảm bảo chấp hành pháp luật về Lâm nghiệp</w:t>
      </w:r>
      <w:r w:rsidR="00D81CB4" w:rsidRPr="004E2E76">
        <w:rPr>
          <w:rFonts w:ascii="Times New Roman" w:eastAsia="Times New Roman" w:hAnsi="Times New Roman"/>
          <w:sz w:val="28"/>
          <w:szCs w:val="28"/>
        </w:rPr>
        <w:t>.</w:t>
      </w:r>
      <w:r w:rsidR="001D25DB" w:rsidRPr="001D25DB">
        <w:rPr>
          <w:rFonts w:ascii="Times New Roman" w:eastAsia="Times New Roman" w:hAnsi="Times New Roman"/>
          <w:sz w:val="28"/>
          <w:szCs w:val="28"/>
        </w:rPr>
        <w:t xml:space="preserve"> </w:t>
      </w:r>
      <w:r w:rsidR="00D81CB4" w:rsidRPr="004E2E76">
        <w:rPr>
          <w:rFonts w:ascii="Times New Roman" w:eastAsia="Times New Roman" w:hAnsi="Times New Roman"/>
          <w:sz w:val="28"/>
          <w:szCs w:val="28"/>
        </w:rPr>
        <w:t>P</w:t>
      </w:r>
      <w:r w:rsidR="00201A68" w:rsidRPr="004E2E76">
        <w:rPr>
          <w:rFonts w:ascii="Times New Roman" w:eastAsia="Times New Roman" w:hAnsi="Times New Roman"/>
          <w:sz w:val="28"/>
          <w:szCs w:val="28"/>
        </w:rPr>
        <w:t>hấn đấu giảm 10% quy mô và số vụ vi phạm Luật Lâm nghiệp</w:t>
      </w:r>
      <w:r w:rsidR="00D81CB4" w:rsidRPr="004E2E76">
        <w:rPr>
          <w:rFonts w:ascii="Times New Roman" w:eastAsia="Times New Roman" w:hAnsi="Times New Roman"/>
          <w:sz w:val="28"/>
          <w:szCs w:val="28"/>
        </w:rPr>
        <w:t>;</w:t>
      </w:r>
      <w:r w:rsidR="00201A68" w:rsidRPr="004E2E76">
        <w:rPr>
          <w:rFonts w:ascii="Times New Roman" w:eastAsia="Times New Roman" w:hAnsi="Times New Roman"/>
          <w:sz w:val="28"/>
          <w:szCs w:val="28"/>
        </w:rPr>
        <w:t xml:space="preserve"> hạn chế tối đa số vụ cháy, diện tích thiệt hại do cháy rừng gây ra so với năm trước liền kề</w:t>
      </w:r>
      <w:r w:rsidR="00D81CB4" w:rsidRPr="004E2E76">
        <w:rPr>
          <w:rFonts w:ascii="Times New Roman" w:eastAsia="Times New Roman" w:hAnsi="Times New Roman"/>
          <w:sz w:val="28"/>
          <w:szCs w:val="28"/>
        </w:rPr>
        <w:t>; thực hiện hoàn thành và vượt các chỉ tiêu, kế hoạch lâm sinh</w:t>
      </w:r>
      <w:r w:rsidR="00011F5E" w:rsidRPr="004E2E76">
        <w:rPr>
          <w:rFonts w:ascii="Times New Roman" w:eastAsia="Times New Roman" w:hAnsi="Times New Roman"/>
          <w:sz w:val="28"/>
          <w:szCs w:val="28"/>
        </w:rPr>
        <w:t>, phát triển rừng, trồng cây phân tán</w:t>
      </w:r>
      <w:r w:rsidR="00D81CB4" w:rsidRPr="004E2E76">
        <w:rPr>
          <w:rFonts w:ascii="Times New Roman" w:eastAsia="Times New Roman" w:hAnsi="Times New Roman"/>
          <w:sz w:val="28"/>
          <w:szCs w:val="28"/>
        </w:rPr>
        <w:t xml:space="preserve"> hàng năm;</w:t>
      </w:r>
      <w:r w:rsidR="00211EAA">
        <w:rPr>
          <w:rFonts w:ascii="Times New Roman" w:eastAsia="Times New Roman" w:hAnsi="Times New Roman"/>
          <w:sz w:val="28"/>
          <w:szCs w:val="28"/>
        </w:rPr>
        <w:t xml:space="preserve"> </w:t>
      </w:r>
      <w:r w:rsidR="00211EAA">
        <w:rPr>
          <w:rFonts w:ascii="Times New Roman" w:eastAsia="Times New Roman" w:hAnsi="Times New Roman"/>
          <w:sz w:val="28"/>
          <w:szCs w:val="28"/>
          <w:lang w:val="en-US"/>
        </w:rPr>
        <w:t xml:space="preserve">phấn đấu </w:t>
      </w:r>
      <w:r w:rsidR="00393E4E" w:rsidRPr="004E2E76">
        <w:rPr>
          <w:rFonts w:ascii="Times New Roman" w:eastAsia="Times New Roman" w:hAnsi="Times New Roman"/>
          <w:sz w:val="28"/>
          <w:szCs w:val="28"/>
        </w:rPr>
        <w:t xml:space="preserve">tỷ lệ che phủ rừng </w:t>
      </w:r>
      <w:r w:rsidR="00226721" w:rsidRPr="00D64B9C">
        <w:rPr>
          <w:rFonts w:ascii="Times New Roman" w:eastAsia="Times New Roman" w:hAnsi="Times New Roman"/>
          <w:sz w:val="28"/>
          <w:szCs w:val="28"/>
        </w:rPr>
        <w:t>đạt</w:t>
      </w:r>
      <w:r w:rsidR="00211EAA">
        <w:rPr>
          <w:rFonts w:ascii="Times New Roman" w:eastAsia="Times New Roman" w:hAnsi="Times New Roman"/>
          <w:sz w:val="28"/>
          <w:szCs w:val="28"/>
          <w:lang w:val="en-US"/>
        </w:rPr>
        <w:t xml:space="preserve"> trên</w:t>
      </w:r>
      <w:r w:rsidR="00F442A7" w:rsidRPr="00F442A7">
        <w:rPr>
          <w:rFonts w:ascii="Times New Roman" w:eastAsia="Times New Roman" w:hAnsi="Times New Roman"/>
          <w:sz w:val="28"/>
          <w:szCs w:val="28"/>
        </w:rPr>
        <w:t xml:space="preserve"> </w:t>
      </w:r>
      <w:r w:rsidR="00211EAA">
        <w:rPr>
          <w:rFonts w:ascii="Times New Roman" w:eastAsia="Times New Roman" w:hAnsi="Times New Roman"/>
          <w:sz w:val="28"/>
          <w:szCs w:val="28"/>
        </w:rPr>
        <w:t>1</w:t>
      </w:r>
      <w:r w:rsidR="00211EAA">
        <w:rPr>
          <w:rFonts w:ascii="Times New Roman" w:eastAsia="Times New Roman" w:hAnsi="Times New Roman"/>
          <w:sz w:val="28"/>
          <w:szCs w:val="28"/>
          <w:lang w:val="en-US"/>
        </w:rPr>
        <w:t>7</w:t>
      </w:r>
      <w:r w:rsidR="00393E4E" w:rsidRPr="004E2E76">
        <w:rPr>
          <w:rFonts w:ascii="Times New Roman" w:eastAsia="Times New Roman" w:hAnsi="Times New Roman"/>
          <w:sz w:val="28"/>
          <w:szCs w:val="28"/>
        </w:rPr>
        <w:t>%</w:t>
      </w:r>
      <w:r w:rsidRPr="004E2E76">
        <w:rPr>
          <w:rFonts w:ascii="Times New Roman" w:eastAsia="Times New Roman" w:hAnsi="Times New Roman"/>
          <w:sz w:val="28"/>
          <w:szCs w:val="28"/>
        </w:rPr>
        <w:t xml:space="preserve">. </w:t>
      </w:r>
      <w:r w:rsidR="002149EA" w:rsidRPr="004E2E76">
        <w:rPr>
          <w:rFonts w:ascii="Times New Roman" w:eastAsia="Times New Roman" w:hAnsi="Times New Roman"/>
          <w:sz w:val="28"/>
          <w:szCs w:val="28"/>
        </w:rPr>
        <w:t>Đồng thời h</w:t>
      </w:r>
      <w:r w:rsidRPr="004E2E76">
        <w:rPr>
          <w:rFonts w:ascii="Times New Roman" w:eastAsia="Times New Roman" w:hAnsi="Times New Roman"/>
          <w:sz w:val="28"/>
          <w:szCs w:val="28"/>
        </w:rPr>
        <w:t xml:space="preserve">uy động được </w:t>
      </w:r>
      <w:r w:rsidR="002149EA" w:rsidRPr="004E2E76">
        <w:rPr>
          <w:rFonts w:ascii="Times New Roman" w:eastAsia="Times New Roman" w:hAnsi="Times New Roman"/>
          <w:sz w:val="28"/>
          <w:szCs w:val="28"/>
        </w:rPr>
        <w:t>nhiều</w:t>
      </w:r>
      <w:r w:rsidRPr="004E2E76">
        <w:rPr>
          <w:rFonts w:ascii="Times New Roman" w:eastAsia="Times New Roman" w:hAnsi="Times New Roman"/>
          <w:sz w:val="28"/>
          <w:szCs w:val="28"/>
        </w:rPr>
        <w:t xml:space="preserve"> nguồn lực để tổ chức thực hiện tốt</w:t>
      </w:r>
      <w:r w:rsidR="004E1839" w:rsidRPr="004E2E76">
        <w:rPr>
          <w:rFonts w:ascii="Times New Roman" w:eastAsia="Times New Roman" w:hAnsi="Times New Roman"/>
          <w:sz w:val="28"/>
          <w:szCs w:val="28"/>
        </w:rPr>
        <w:t>, có hiệu quả</w:t>
      </w:r>
      <w:r w:rsidRPr="004E2E76">
        <w:rPr>
          <w:rFonts w:ascii="Times New Roman" w:eastAsia="Times New Roman" w:hAnsi="Times New Roman"/>
          <w:sz w:val="28"/>
          <w:szCs w:val="28"/>
        </w:rPr>
        <w:t xml:space="preserve"> công tác </w:t>
      </w:r>
      <w:r w:rsidR="002149EA" w:rsidRPr="004E2E76">
        <w:rPr>
          <w:rFonts w:ascii="Times New Roman" w:eastAsia="Times New Roman" w:hAnsi="Times New Roman"/>
          <w:sz w:val="28"/>
          <w:szCs w:val="28"/>
        </w:rPr>
        <w:t>Lâm nghiệp</w:t>
      </w:r>
      <w:r w:rsidRPr="004E2E76">
        <w:rPr>
          <w:rFonts w:ascii="Times New Roman" w:eastAsia="Times New Roman" w:hAnsi="Times New Roman"/>
          <w:sz w:val="28"/>
          <w:szCs w:val="28"/>
        </w:rPr>
        <w:t xml:space="preserve"> trên địa bàn.</w:t>
      </w:r>
    </w:p>
    <w:p w:rsidR="00C23021" w:rsidRPr="004E2E76" w:rsidRDefault="00C23021" w:rsidP="005700A2">
      <w:pPr>
        <w:shd w:val="clear" w:color="auto" w:fill="FFFFFF"/>
        <w:spacing w:before="60" w:after="60" w:line="240" w:lineRule="auto"/>
        <w:ind w:firstLine="709"/>
        <w:rPr>
          <w:rFonts w:ascii="Times New Roman" w:eastAsia="Times New Roman" w:hAnsi="Times New Roman"/>
          <w:sz w:val="28"/>
          <w:szCs w:val="28"/>
        </w:rPr>
      </w:pPr>
      <w:r w:rsidRPr="004E2E76">
        <w:rPr>
          <w:rFonts w:ascii="Times New Roman" w:eastAsia="Times New Roman" w:hAnsi="Times New Roman"/>
          <w:sz w:val="28"/>
          <w:szCs w:val="28"/>
        </w:rPr>
        <w:t>2. Thi đua thực hiện tuyên truyền, giáo dục pháp luật, nâng cao nhận thức, ý thức trách nhiệm của cán bộ, đảng viên và mọi ngư</w:t>
      </w:r>
      <w:r w:rsidR="00F442A7">
        <w:rPr>
          <w:rFonts w:ascii="Times New Roman" w:eastAsia="Times New Roman" w:hAnsi="Times New Roman"/>
          <w:sz w:val="28"/>
          <w:szCs w:val="28"/>
        </w:rPr>
        <w:t>ời dân trên địa bàn về công tác</w:t>
      </w:r>
      <w:r w:rsidR="00F442A7" w:rsidRPr="00F442A7">
        <w:rPr>
          <w:rFonts w:ascii="Times New Roman" w:eastAsia="Times New Roman" w:hAnsi="Times New Roman"/>
          <w:sz w:val="28"/>
          <w:szCs w:val="28"/>
        </w:rPr>
        <w:t xml:space="preserve"> </w:t>
      </w:r>
      <w:r w:rsidRPr="004E2E76">
        <w:rPr>
          <w:rFonts w:ascii="Times New Roman" w:eastAsia="Times New Roman" w:hAnsi="Times New Roman"/>
          <w:sz w:val="28"/>
          <w:szCs w:val="28"/>
        </w:rPr>
        <w:t>quản lý, bảo vệ</w:t>
      </w:r>
      <w:r w:rsidR="004E1839" w:rsidRPr="004E2E76">
        <w:rPr>
          <w:rFonts w:ascii="Times New Roman" w:eastAsia="Times New Roman" w:hAnsi="Times New Roman"/>
          <w:sz w:val="28"/>
          <w:szCs w:val="28"/>
        </w:rPr>
        <w:t xml:space="preserve">, </w:t>
      </w:r>
      <w:r w:rsidRPr="004E2E76">
        <w:rPr>
          <w:rFonts w:ascii="Times New Roman" w:eastAsia="Times New Roman" w:hAnsi="Times New Roman"/>
          <w:sz w:val="28"/>
          <w:szCs w:val="28"/>
        </w:rPr>
        <w:t>phát triển</w:t>
      </w:r>
      <w:r w:rsidR="004E1839" w:rsidRPr="004E2E76">
        <w:rPr>
          <w:rFonts w:ascii="Times New Roman" w:eastAsia="Times New Roman" w:hAnsi="Times New Roman"/>
          <w:sz w:val="28"/>
          <w:szCs w:val="28"/>
        </w:rPr>
        <w:t xml:space="preserve"> và phòng cháy chữa cháy</w:t>
      </w:r>
      <w:r w:rsidRPr="004E2E76">
        <w:rPr>
          <w:rFonts w:ascii="Times New Roman" w:eastAsia="Times New Roman" w:hAnsi="Times New Roman"/>
          <w:sz w:val="28"/>
          <w:szCs w:val="28"/>
        </w:rPr>
        <w:t xml:space="preserve"> rừng, đảm bảo chấp hành pháp luật về Lâm nghiệp. Thường xuyên động viên các tầng lớp Nhân dân tích cực hưởng ứng phong trào toàn dân tham gia, đồng thời, gắn kết chặt chẽ với các cuộc vận động, phong tr</w:t>
      </w:r>
      <w:r w:rsidR="00E503CB" w:rsidRPr="004E2E76">
        <w:rPr>
          <w:rFonts w:ascii="Times New Roman" w:eastAsia="Times New Roman" w:hAnsi="Times New Roman"/>
          <w:sz w:val="28"/>
          <w:szCs w:val="28"/>
        </w:rPr>
        <w:t>ào khác của địa phương, đơn vị.</w:t>
      </w:r>
    </w:p>
    <w:p w:rsidR="00C23021" w:rsidRPr="004E2E76" w:rsidRDefault="00C23021" w:rsidP="005700A2">
      <w:pPr>
        <w:shd w:val="clear" w:color="auto" w:fill="FFFFFF"/>
        <w:spacing w:before="60" w:after="60" w:line="240" w:lineRule="auto"/>
        <w:ind w:firstLine="709"/>
        <w:rPr>
          <w:rFonts w:ascii="Times New Roman" w:eastAsia="Times New Roman" w:hAnsi="Times New Roman"/>
          <w:sz w:val="28"/>
          <w:szCs w:val="28"/>
        </w:rPr>
      </w:pPr>
      <w:r w:rsidRPr="004E2E76">
        <w:rPr>
          <w:rFonts w:ascii="Times New Roman" w:eastAsia="Times New Roman" w:hAnsi="Times New Roman"/>
          <w:sz w:val="28"/>
          <w:szCs w:val="28"/>
        </w:rPr>
        <w:lastRenderedPageBreak/>
        <w:t>3. Thi đua phát huy sáng kiến, các giải pháp thực hiện tốt công tác quản lý bảo vệ rừng, phòng cháy</w:t>
      </w:r>
      <w:r w:rsidR="00D32BAE">
        <w:rPr>
          <w:rFonts w:ascii="Times New Roman" w:eastAsia="Times New Roman" w:hAnsi="Times New Roman"/>
          <w:sz w:val="28"/>
          <w:szCs w:val="28"/>
          <w:lang w:val="en-US"/>
        </w:rPr>
        <w:t>,</w:t>
      </w:r>
      <w:r w:rsidRPr="004E2E76">
        <w:rPr>
          <w:rFonts w:ascii="Times New Roman" w:eastAsia="Times New Roman" w:hAnsi="Times New Roman"/>
          <w:sz w:val="28"/>
          <w:szCs w:val="28"/>
        </w:rPr>
        <w:t xml:space="preserve"> chữa cháy rừng, trồng rừng và trồng cây xanh trên địa bàn; vận động, khuyến khích quần chúng nhân dân </w:t>
      </w:r>
      <w:r w:rsidR="00920464">
        <w:rPr>
          <w:rFonts w:ascii="Times New Roman" w:eastAsia="Times New Roman" w:hAnsi="Times New Roman"/>
          <w:sz w:val="28"/>
          <w:szCs w:val="28"/>
        </w:rPr>
        <w:t>tích cực tham gia, đồng thời nê</w:t>
      </w:r>
      <w:r w:rsidR="00920464">
        <w:rPr>
          <w:rFonts w:ascii="Times New Roman" w:eastAsia="Times New Roman" w:hAnsi="Times New Roman"/>
          <w:sz w:val="28"/>
          <w:szCs w:val="28"/>
          <w:lang w:val="en-US"/>
        </w:rPr>
        <w:t>u</w:t>
      </w:r>
      <w:r w:rsidRPr="004E2E76">
        <w:rPr>
          <w:rFonts w:ascii="Times New Roman" w:eastAsia="Times New Roman" w:hAnsi="Times New Roman"/>
          <w:sz w:val="28"/>
          <w:szCs w:val="28"/>
        </w:rPr>
        <w:t xml:space="preserve"> cao vai trò trách nhiệm phối hợp giữa các cấp, các ngành chức năng trong thực hiện nhiệm vụ, nhằm phát hiện, đấu tranh, ngăn chặn, tố giác, xử lý nghiêm các hành vi vi phạm trong lĩnh vực Lâm nghiệp.</w:t>
      </w:r>
    </w:p>
    <w:p w:rsidR="00C23021" w:rsidRPr="004E2E76" w:rsidRDefault="00C23021" w:rsidP="005700A2">
      <w:pPr>
        <w:shd w:val="clear" w:color="auto" w:fill="FFFFFF"/>
        <w:spacing w:before="60" w:after="60" w:line="240" w:lineRule="auto"/>
        <w:ind w:firstLine="709"/>
        <w:rPr>
          <w:rFonts w:ascii="Times New Roman" w:eastAsia="Times New Roman" w:hAnsi="Times New Roman"/>
          <w:sz w:val="28"/>
          <w:szCs w:val="28"/>
        </w:rPr>
      </w:pPr>
      <w:r w:rsidRPr="004E2E76">
        <w:rPr>
          <w:rFonts w:ascii="Times New Roman" w:eastAsia="Times New Roman" w:hAnsi="Times New Roman"/>
          <w:sz w:val="28"/>
          <w:szCs w:val="28"/>
        </w:rPr>
        <w:t>4. Thi đua quản lý, bảo vệ và sử dụng hiệu quả diện tích rừng hiện có, tích cực trồng cây, trồng rừng theo Đề án “Trồng một tỷ cây xanh giai đoạn 2021 - 2025”. Huy động tối đa nguồn lực của các tổ chức, đoàn thể, quần chúng, các hộ gia đình</w:t>
      </w:r>
      <w:r w:rsidR="00D32BAE">
        <w:rPr>
          <w:rFonts w:ascii="Times New Roman" w:eastAsia="Times New Roman" w:hAnsi="Times New Roman"/>
          <w:sz w:val="28"/>
          <w:szCs w:val="28"/>
          <w:lang w:val="en-US"/>
        </w:rPr>
        <w:t>,</w:t>
      </w:r>
      <w:r w:rsidRPr="004E2E76">
        <w:rPr>
          <w:rFonts w:ascii="Times New Roman" w:eastAsia="Times New Roman" w:hAnsi="Times New Roman"/>
          <w:sz w:val="28"/>
          <w:szCs w:val="28"/>
        </w:rPr>
        <w:t xml:space="preserve"> cá nhân, cộng đồng tham gia trồng, chăm sóc, bảo vệ rừng và cây xanh phân tán tại các vùng nông thôn, khu vực đô thị, đường</w:t>
      </w:r>
      <w:r w:rsidR="00BC50D2" w:rsidRPr="004E2E76">
        <w:rPr>
          <w:rFonts w:ascii="Times New Roman" w:eastAsia="Times New Roman" w:hAnsi="Times New Roman"/>
          <w:sz w:val="28"/>
          <w:szCs w:val="28"/>
        </w:rPr>
        <w:t xml:space="preserve"> giao thông, công trình hạ tầng</w:t>
      </w:r>
      <w:r w:rsidRPr="004E2E76">
        <w:rPr>
          <w:rFonts w:ascii="Times New Roman" w:eastAsia="Times New Roman" w:hAnsi="Times New Roman"/>
          <w:sz w:val="28"/>
          <w:szCs w:val="28"/>
        </w:rPr>
        <w:t>, công trình giáo dục, y tế, văn hóa, nhà máy, khu công nghiệp, khu văn hóa, lịch sử,...</w:t>
      </w:r>
    </w:p>
    <w:p w:rsidR="00C23021" w:rsidRPr="004E2E76" w:rsidRDefault="00C23021" w:rsidP="005700A2">
      <w:pPr>
        <w:shd w:val="clear" w:color="auto" w:fill="FFFFFF"/>
        <w:spacing w:before="60" w:after="60" w:line="240" w:lineRule="auto"/>
        <w:ind w:firstLine="709"/>
        <w:rPr>
          <w:rFonts w:ascii="Times New Roman" w:eastAsia="Times New Roman" w:hAnsi="Times New Roman"/>
          <w:sz w:val="28"/>
          <w:szCs w:val="28"/>
        </w:rPr>
      </w:pPr>
      <w:r w:rsidRPr="004E2E76">
        <w:rPr>
          <w:rFonts w:ascii="Times New Roman" w:eastAsia="Times New Roman" w:hAnsi="Times New Roman"/>
          <w:sz w:val="28"/>
          <w:szCs w:val="28"/>
        </w:rPr>
        <w:t>5. Thi đua thực hiện tốt các mô hình quản lý</w:t>
      </w:r>
      <w:r w:rsidR="00D32BAE">
        <w:rPr>
          <w:rFonts w:ascii="Times New Roman" w:eastAsia="Times New Roman" w:hAnsi="Times New Roman"/>
          <w:sz w:val="28"/>
          <w:szCs w:val="28"/>
          <w:lang w:val="en-US"/>
        </w:rPr>
        <w:t>,</w:t>
      </w:r>
      <w:r w:rsidRPr="004E2E76">
        <w:rPr>
          <w:rFonts w:ascii="Times New Roman" w:eastAsia="Times New Roman" w:hAnsi="Times New Roman"/>
          <w:sz w:val="28"/>
          <w:szCs w:val="28"/>
        </w:rPr>
        <w:t xml:space="preserve"> bảo vệ rừng, phòng cháy</w:t>
      </w:r>
      <w:r w:rsidR="00D32BAE">
        <w:rPr>
          <w:rFonts w:ascii="Times New Roman" w:eastAsia="Times New Roman" w:hAnsi="Times New Roman"/>
          <w:sz w:val="28"/>
          <w:szCs w:val="28"/>
          <w:lang w:val="en-US"/>
        </w:rPr>
        <w:t>,</w:t>
      </w:r>
      <w:r w:rsidRPr="004E2E76">
        <w:rPr>
          <w:rFonts w:ascii="Times New Roman" w:eastAsia="Times New Roman" w:hAnsi="Times New Roman"/>
          <w:sz w:val="28"/>
          <w:szCs w:val="28"/>
        </w:rPr>
        <w:t xml:space="preserve"> chữa cháy rừng gắn với phát triển kinh tế rừng bền vững.</w:t>
      </w:r>
      <w:r w:rsidR="00011F5E" w:rsidRPr="004E2E76">
        <w:rPr>
          <w:rFonts w:ascii="Times New Roman" w:eastAsia="Times New Roman" w:hAnsi="Times New Roman"/>
          <w:sz w:val="28"/>
          <w:szCs w:val="28"/>
        </w:rPr>
        <w:t xml:space="preserve"> 100% các đơn vị chủ rừng là tổ chức hoàn thành phương án quản lý rừng bền vững được cấp có thẩm quyền phê duyệt.</w:t>
      </w:r>
    </w:p>
    <w:p w:rsidR="007A0B48" w:rsidRPr="004E2E76" w:rsidRDefault="007A0B48" w:rsidP="005700A2">
      <w:pPr>
        <w:shd w:val="clear" w:color="auto" w:fill="FFFFFF"/>
        <w:spacing w:before="60" w:after="60" w:line="240" w:lineRule="auto"/>
        <w:ind w:firstLine="709"/>
        <w:rPr>
          <w:rFonts w:ascii="Times New Roman" w:eastAsia="Times New Roman" w:hAnsi="Times New Roman"/>
          <w:sz w:val="28"/>
          <w:szCs w:val="28"/>
        </w:rPr>
      </w:pPr>
      <w:r w:rsidRPr="004E2E76">
        <w:rPr>
          <w:rFonts w:ascii="Times New Roman" w:eastAsia="Times New Roman" w:hAnsi="Times New Roman"/>
          <w:sz w:val="28"/>
          <w:szCs w:val="28"/>
        </w:rPr>
        <w:t xml:space="preserve">6. Đẩy mạnh ứng dụng khoa học công nghệ tiên tiến trong công tác </w:t>
      </w:r>
      <w:r w:rsidR="00B34764" w:rsidRPr="004E2E76">
        <w:rPr>
          <w:rFonts w:ascii="Times New Roman" w:eastAsia="Times New Roman" w:hAnsi="Times New Roman"/>
          <w:sz w:val="28"/>
          <w:szCs w:val="28"/>
        </w:rPr>
        <w:t>quản lý</w:t>
      </w:r>
      <w:r w:rsidR="00D32BAE">
        <w:rPr>
          <w:rFonts w:ascii="Times New Roman" w:eastAsia="Times New Roman" w:hAnsi="Times New Roman"/>
          <w:sz w:val="28"/>
          <w:szCs w:val="28"/>
          <w:lang w:val="en-US"/>
        </w:rPr>
        <w:t>,</w:t>
      </w:r>
      <w:r w:rsidR="00B34764" w:rsidRPr="004E2E76">
        <w:rPr>
          <w:rFonts w:ascii="Times New Roman" w:eastAsia="Times New Roman" w:hAnsi="Times New Roman"/>
          <w:sz w:val="28"/>
          <w:szCs w:val="28"/>
        </w:rPr>
        <w:t xml:space="preserve"> </w:t>
      </w:r>
      <w:r w:rsidRPr="004E2E76">
        <w:rPr>
          <w:rFonts w:ascii="Times New Roman" w:eastAsia="Times New Roman" w:hAnsi="Times New Roman"/>
          <w:sz w:val="28"/>
          <w:szCs w:val="28"/>
        </w:rPr>
        <w:t>bảo vệ rừng</w:t>
      </w:r>
      <w:r w:rsidR="00B34764" w:rsidRPr="004E2E76">
        <w:rPr>
          <w:rFonts w:ascii="Times New Roman" w:eastAsia="Times New Roman" w:hAnsi="Times New Roman"/>
          <w:sz w:val="28"/>
          <w:szCs w:val="28"/>
        </w:rPr>
        <w:t xml:space="preserve">, theo dõi diễn biến rừng, phòng cháy và chữa cháy rừng, quản lý truy xuất nguồn gốc lâm sản, giám sát tài nguyên rừng; tích cực tham gia thực hiện có trách nhiệm các Hiệp ước và </w:t>
      </w:r>
      <w:r w:rsidR="004F6CE8" w:rsidRPr="004E2E76">
        <w:rPr>
          <w:rFonts w:ascii="Times New Roman" w:eastAsia="Times New Roman" w:hAnsi="Times New Roman"/>
          <w:sz w:val="28"/>
          <w:szCs w:val="28"/>
        </w:rPr>
        <w:t>cam kết Quốc tế trong lĩnh vực L</w:t>
      </w:r>
      <w:r w:rsidR="00B34764" w:rsidRPr="004E2E76">
        <w:rPr>
          <w:rFonts w:ascii="Times New Roman" w:eastAsia="Times New Roman" w:hAnsi="Times New Roman"/>
          <w:sz w:val="28"/>
          <w:szCs w:val="28"/>
        </w:rPr>
        <w:t>âm nghiệp, biến đổi khí hậu mà Việt Nam tham gia.</w:t>
      </w:r>
    </w:p>
    <w:p w:rsidR="00264E83" w:rsidRPr="004E2E76" w:rsidRDefault="008442FB" w:rsidP="005700A2">
      <w:pPr>
        <w:shd w:val="clear" w:color="auto" w:fill="FFFFFF"/>
        <w:spacing w:before="60" w:after="60" w:line="240" w:lineRule="auto"/>
        <w:ind w:firstLine="709"/>
        <w:rPr>
          <w:rFonts w:ascii="Times New Roman" w:eastAsia="Times New Roman" w:hAnsi="Times New Roman"/>
          <w:b/>
          <w:sz w:val="28"/>
          <w:szCs w:val="28"/>
        </w:rPr>
      </w:pPr>
      <w:r w:rsidRPr="004E2E76">
        <w:rPr>
          <w:rFonts w:ascii="Times New Roman" w:eastAsia="Times New Roman" w:hAnsi="Times New Roman"/>
          <w:b/>
          <w:sz w:val="28"/>
          <w:szCs w:val="28"/>
        </w:rPr>
        <w:t>I</w:t>
      </w:r>
      <w:r w:rsidR="00264E83" w:rsidRPr="004E2E76">
        <w:rPr>
          <w:rFonts w:ascii="Times New Roman" w:eastAsia="Times New Roman" w:hAnsi="Times New Roman"/>
          <w:b/>
          <w:sz w:val="28"/>
          <w:szCs w:val="28"/>
        </w:rPr>
        <w:t xml:space="preserve">V. </w:t>
      </w:r>
      <w:r w:rsidR="00676CEF" w:rsidRPr="004E2E76">
        <w:rPr>
          <w:rFonts w:ascii="Times New Roman" w:eastAsia="Times New Roman" w:hAnsi="Times New Roman"/>
          <w:b/>
          <w:sz w:val="28"/>
          <w:szCs w:val="28"/>
        </w:rPr>
        <w:t>CÔNG TÁC</w:t>
      </w:r>
      <w:r w:rsidR="00264E83" w:rsidRPr="004E2E76">
        <w:rPr>
          <w:rFonts w:ascii="Times New Roman" w:eastAsia="Times New Roman" w:hAnsi="Times New Roman"/>
          <w:b/>
          <w:sz w:val="28"/>
          <w:szCs w:val="28"/>
        </w:rPr>
        <w:t xml:space="preserve"> KHEN THƯỞNG</w:t>
      </w:r>
    </w:p>
    <w:p w:rsidR="00C23021" w:rsidRPr="004E2E76" w:rsidRDefault="00F57E77" w:rsidP="005700A2">
      <w:pPr>
        <w:shd w:val="clear" w:color="auto" w:fill="FFFFFF"/>
        <w:spacing w:before="60" w:after="60" w:line="240" w:lineRule="auto"/>
        <w:ind w:firstLine="709"/>
        <w:rPr>
          <w:rFonts w:ascii="Times New Roman" w:eastAsia="Times New Roman" w:hAnsi="Times New Roman"/>
          <w:b/>
          <w:sz w:val="28"/>
          <w:szCs w:val="28"/>
        </w:rPr>
      </w:pPr>
      <w:r w:rsidRPr="004E2E76">
        <w:rPr>
          <w:rFonts w:ascii="Times New Roman" w:eastAsia="Times New Roman" w:hAnsi="Times New Roman"/>
          <w:b/>
          <w:sz w:val="28"/>
          <w:szCs w:val="28"/>
        </w:rPr>
        <w:t xml:space="preserve">1. Đối tượng </w:t>
      </w:r>
      <w:r w:rsidR="00C23021" w:rsidRPr="004E2E76">
        <w:rPr>
          <w:rFonts w:ascii="Times New Roman" w:eastAsia="Times New Roman" w:hAnsi="Times New Roman"/>
          <w:b/>
          <w:sz w:val="28"/>
          <w:szCs w:val="28"/>
        </w:rPr>
        <w:t>khen thưởng</w:t>
      </w:r>
    </w:p>
    <w:p w:rsidR="00581B87" w:rsidRPr="004E2E76" w:rsidRDefault="00581B87" w:rsidP="005700A2">
      <w:pPr>
        <w:shd w:val="clear" w:color="auto" w:fill="FFFFFF"/>
        <w:spacing w:before="60" w:after="60" w:line="240" w:lineRule="auto"/>
        <w:ind w:firstLine="709"/>
        <w:rPr>
          <w:rFonts w:ascii="Times New Roman" w:eastAsia="Times New Roman" w:hAnsi="Times New Roman"/>
          <w:sz w:val="28"/>
          <w:szCs w:val="28"/>
        </w:rPr>
      </w:pPr>
      <w:r w:rsidRPr="004E2E76">
        <w:rPr>
          <w:rFonts w:ascii="Times New Roman" w:eastAsia="Times New Roman" w:hAnsi="Times New Roman"/>
          <w:sz w:val="28"/>
          <w:szCs w:val="28"/>
        </w:rPr>
        <w:t>Các tổ chức, gia đình, cá nhân có thành tích xuất sắc trong phong trào thi đua toàn dân tham gia quản lý, bảo vệ, phát triển rừng và phòng cháy</w:t>
      </w:r>
      <w:r w:rsidR="00D32BAE">
        <w:rPr>
          <w:rFonts w:ascii="Times New Roman" w:eastAsia="Times New Roman" w:hAnsi="Times New Roman"/>
          <w:sz w:val="28"/>
          <w:szCs w:val="28"/>
          <w:lang w:val="en-US"/>
        </w:rPr>
        <w:t>,</w:t>
      </w:r>
      <w:r w:rsidRPr="004E2E76">
        <w:rPr>
          <w:rFonts w:ascii="Times New Roman" w:eastAsia="Times New Roman" w:hAnsi="Times New Roman"/>
          <w:sz w:val="28"/>
          <w:szCs w:val="28"/>
        </w:rPr>
        <w:t xml:space="preserve"> chữa cháy rừng, đảm bảo chấp hành pháp luật về Lâm nghiệp.</w:t>
      </w:r>
    </w:p>
    <w:p w:rsidR="00F57E77" w:rsidRPr="004E2E76" w:rsidRDefault="00F57E77" w:rsidP="005700A2">
      <w:pPr>
        <w:shd w:val="clear" w:color="auto" w:fill="FFFFFF"/>
        <w:spacing w:before="60" w:after="60" w:line="240" w:lineRule="auto"/>
        <w:ind w:firstLine="709"/>
        <w:rPr>
          <w:rFonts w:ascii="Times New Roman" w:hAnsi="Times New Roman"/>
          <w:b/>
          <w:sz w:val="28"/>
          <w:szCs w:val="28"/>
        </w:rPr>
      </w:pPr>
      <w:r w:rsidRPr="004E2E76">
        <w:rPr>
          <w:rFonts w:ascii="Times New Roman" w:hAnsi="Times New Roman"/>
          <w:b/>
          <w:sz w:val="28"/>
          <w:szCs w:val="28"/>
        </w:rPr>
        <w:t>2. Hình thức khen thưởng</w:t>
      </w:r>
    </w:p>
    <w:p w:rsidR="00581B87" w:rsidRPr="004E2E76" w:rsidRDefault="003A39A1" w:rsidP="005700A2">
      <w:pPr>
        <w:shd w:val="clear" w:color="auto" w:fill="FFFFFF"/>
        <w:spacing w:before="60" w:after="60" w:line="240" w:lineRule="auto"/>
        <w:ind w:firstLine="709"/>
        <w:rPr>
          <w:rFonts w:ascii="Times New Roman" w:hAnsi="Times New Roman"/>
          <w:sz w:val="28"/>
          <w:szCs w:val="28"/>
        </w:rPr>
      </w:pPr>
      <w:r w:rsidRPr="004E2E76">
        <w:rPr>
          <w:rFonts w:ascii="Times New Roman" w:eastAsia="Times New Roman" w:hAnsi="Times New Roman"/>
          <w:sz w:val="28"/>
          <w:szCs w:val="28"/>
        </w:rPr>
        <w:t>- Hằng năm, c</w:t>
      </w:r>
      <w:r w:rsidR="00BC1FE5" w:rsidRPr="0083361F">
        <w:rPr>
          <w:rFonts w:ascii="Times New Roman" w:hAnsi="Times New Roman"/>
          <w:sz w:val="28"/>
          <w:szCs w:val="28"/>
        </w:rPr>
        <w:t xml:space="preserve">ăn cứ vào </w:t>
      </w:r>
      <w:r w:rsidR="00581B87" w:rsidRPr="004E2E76">
        <w:rPr>
          <w:rFonts w:ascii="Times New Roman" w:hAnsi="Times New Roman"/>
          <w:sz w:val="28"/>
          <w:szCs w:val="28"/>
        </w:rPr>
        <w:t xml:space="preserve">kết quả thực hiện phong trào thi đua </w:t>
      </w:r>
      <w:r w:rsidR="00BC1FE5" w:rsidRPr="0083361F">
        <w:rPr>
          <w:rFonts w:ascii="Times New Roman" w:hAnsi="Times New Roman"/>
          <w:sz w:val="28"/>
          <w:szCs w:val="28"/>
        </w:rPr>
        <w:t>của các địa phương</w:t>
      </w:r>
      <w:r w:rsidR="00BC1FE5" w:rsidRPr="004E2E76">
        <w:rPr>
          <w:rFonts w:ascii="Times New Roman" w:hAnsi="Times New Roman"/>
          <w:sz w:val="28"/>
          <w:szCs w:val="28"/>
        </w:rPr>
        <w:t>,</w:t>
      </w:r>
      <w:r w:rsidR="00BC1FE5" w:rsidRPr="0083361F">
        <w:rPr>
          <w:rFonts w:ascii="Times New Roman" w:hAnsi="Times New Roman"/>
          <w:sz w:val="28"/>
          <w:szCs w:val="28"/>
        </w:rPr>
        <w:t xml:space="preserve"> đơn vị</w:t>
      </w:r>
      <w:r w:rsidR="00BC1FE5" w:rsidRPr="004E2E76">
        <w:rPr>
          <w:rFonts w:ascii="Times New Roman" w:hAnsi="Times New Roman"/>
          <w:sz w:val="28"/>
          <w:szCs w:val="28"/>
        </w:rPr>
        <w:t>, tổ chức, cá nhân</w:t>
      </w:r>
      <w:r w:rsidR="00BC1FE5" w:rsidRPr="0083361F">
        <w:rPr>
          <w:rFonts w:ascii="Times New Roman" w:hAnsi="Times New Roman"/>
          <w:sz w:val="28"/>
          <w:szCs w:val="28"/>
        </w:rPr>
        <w:t xml:space="preserve"> để </w:t>
      </w:r>
      <w:r w:rsidRPr="004E2E76">
        <w:rPr>
          <w:rFonts w:ascii="Times New Roman" w:hAnsi="Times New Roman"/>
          <w:sz w:val="28"/>
          <w:szCs w:val="28"/>
        </w:rPr>
        <w:t xml:space="preserve">lựa chọn, </w:t>
      </w:r>
      <w:r w:rsidR="00BC1FE5" w:rsidRPr="0083361F">
        <w:rPr>
          <w:rFonts w:ascii="Times New Roman" w:hAnsi="Times New Roman"/>
          <w:sz w:val="28"/>
          <w:szCs w:val="28"/>
        </w:rPr>
        <w:t>đề xuất</w:t>
      </w:r>
      <w:r w:rsidR="00BC1FE5" w:rsidRPr="004E2E76">
        <w:rPr>
          <w:rFonts w:ascii="Times New Roman" w:hAnsi="Times New Roman"/>
          <w:sz w:val="28"/>
          <w:szCs w:val="28"/>
        </w:rPr>
        <w:t xml:space="preserve"> cấp có thẩm quyền khen thưởng vào dịp tổng kết công tác bảo vệ rừng, phòng cháy, chữa cháy rừng theo quy đị</w:t>
      </w:r>
      <w:r w:rsidRPr="004E2E76">
        <w:rPr>
          <w:rFonts w:ascii="Times New Roman" w:hAnsi="Times New Roman"/>
          <w:sz w:val="28"/>
          <w:szCs w:val="28"/>
        </w:rPr>
        <w:t xml:space="preserve">nh. </w:t>
      </w:r>
    </w:p>
    <w:p w:rsidR="003A39A1" w:rsidRPr="004E2E76" w:rsidRDefault="00581B87" w:rsidP="005700A2">
      <w:pPr>
        <w:shd w:val="clear" w:color="auto" w:fill="FFFFFF"/>
        <w:spacing w:before="60" w:after="60" w:line="240" w:lineRule="auto"/>
        <w:ind w:firstLine="709"/>
        <w:rPr>
          <w:rFonts w:ascii="Times New Roman" w:hAnsi="Times New Roman"/>
          <w:sz w:val="28"/>
          <w:szCs w:val="28"/>
        </w:rPr>
      </w:pPr>
      <w:r w:rsidRPr="004E2E76">
        <w:rPr>
          <w:rFonts w:ascii="Times New Roman" w:hAnsi="Times New Roman"/>
          <w:sz w:val="28"/>
          <w:szCs w:val="28"/>
        </w:rPr>
        <w:t xml:space="preserve">- </w:t>
      </w:r>
      <w:r w:rsidR="003A39A1" w:rsidRPr="004E2E76">
        <w:rPr>
          <w:rFonts w:ascii="Times New Roman" w:hAnsi="Times New Roman"/>
          <w:sz w:val="28"/>
          <w:szCs w:val="28"/>
        </w:rPr>
        <w:t>Kết thúc giai đoạn</w:t>
      </w:r>
      <w:r w:rsidR="00D32BAE">
        <w:rPr>
          <w:rFonts w:ascii="Times New Roman" w:hAnsi="Times New Roman"/>
          <w:sz w:val="28"/>
          <w:szCs w:val="28"/>
          <w:lang w:val="en-US"/>
        </w:rPr>
        <w:t>,</w:t>
      </w:r>
      <w:r w:rsidR="003A39A1" w:rsidRPr="004E2E76">
        <w:rPr>
          <w:rFonts w:ascii="Times New Roman" w:hAnsi="Times New Roman"/>
          <w:sz w:val="28"/>
          <w:szCs w:val="28"/>
        </w:rPr>
        <w:t xml:space="preserve"> các đơn vị, địa phương tiến hành tổng kết giai đoạn theo kế hoạch và lựa chọn, đề xuất cấp có thẩm quyền khen thưởng.</w:t>
      </w:r>
    </w:p>
    <w:p w:rsidR="00C23021" w:rsidRPr="004E2E76" w:rsidRDefault="002B3BE4" w:rsidP="005700A2">
      <w:pPr>
        <w:shd w:val="clear" w:color="auto" w:fill="FFFFFF"/>
        <w:spacing w:before="60" w:after="60" w:line="240" w:lineRule="auto"/>
        <w:ind w:firstLine="709"/>
        <w:rPr>
          <w:rFonts w:ascii="Times New Roman" w:hAnsi="Times New Roman"/>
          <w:sz w:val="28"/>
          <w:szCs w:val="28"/>
        </w:rPr>
      </w:pPr>
      <w:r w:rsidRPr="004E2E76">
        <w:rPr>
          <w:rFonts w:ascii="Times New Roman" w:hAnsi="Times New Roman"/>
          <w:sz w:val="28"/>
          <w:szCs w:val="28"/>
        </w:rPr>
        <w:t>- Nguyên tắc xem xét: C</w:t>
      </w:r>
      <w:r w:rsidR="00C23021" w:rsidRPr="004E2E76">
        <w:rPr>
          <w:rFonts w:ascii="Times New Roman" w:hAnsi="Times New Roman"/>
          <w:sz w:val="28"/>
          <w:szCs w:val="28"/>
        </w:rPr>
        <w:t>hỉ xem xét khen các tập thể, cá nhân thực sự</w:t>
      </w:r>
      <w:r w:rsidR="00E1465C" w:rsidRPr="004E2E76">
        <w:rPr>
          <w:rFonts w:ascii="Times New Roman" w:hAnsi="Times New Roman"/>
          <w:sz w:val="28"/>
          <w:szCs w:val="28"/>
        </w:rPr>
        <w:t xml:space="preserve"> x</w:t>
      </w:r>
      <w:r w:rsidR="00C23021" w:rsidRPr="004E2E76">
        <w:rPr>
          <w:rFonts w:ascii="Times New Roman" w:hAnsi="Times New Roman"/>
          <w:sz w:val="28"/>
          <w:szCs w:val="28"/>
        </w:rPr>
        <w:t>uất sắc do các địa phương, đơn vị đề xuất bằng văn bản; ưu tiên các đơn vị địa phương, tập thể, cá nhân cơ sở trực tiếp thực hiện nhiệm vụ, tham gia phong trào thi đua; xem xét toàn diện thành tích công tác quản lý</w:t>
      </w:r>
      <w:r w:rsidR="00D32BAE">
        <w:rPr>
          <w:rFonts w:ascii="Times New Roman" w:hAnsi="Times New Roman"/>
          <w:sz w:val="28"/>
          <w:szCs w:val="28"/>
          <w:lang w:val="en-US"/>
        </w:rPr>
        <w:t>,</w:t>
      </w:r>
      <w:r w:rsidR="00C23021" w:rsidRPr="004E2E76">
        <w:rPr>
          <w:rFonts w:ascii="Times New Roman" w:hAnsi="Times New Roman"/>
          <w:sz w:val="28"/>
          <w:szCs w:val="28"/>
        </w:rPr>
        <w:t xml:space="preserve"> bảo vệ rừng và công tác phòng cháy</w:t>
      </w:r>
      <w:r w:rsidR="00D32BAE">
        <w:rPr>
          <w:rFonts w:ascii="Times New Roman" w:hAnsi="Times New Roman"/>
          <w:sz w:val="28"/>
          <w:szCs w:val="28"/>
          <w:lang w:val="en-US"/>
        </w:rPr>
        <w:t>,</w:t>
      </w:r>
      <w:r w:rsidR="00C23021" w:rsidRPr="004E2E76">
        <w:rPr>
          <w:rFonts w:ascii="Times New Roman" w:hAnsi="Times New Roman"/>
          <w:sz w:val="28"/>
          <w:szCs w:val="28"/>
        </w:rPr>
        <w:t xml:space="preserve"> chữa cháy rừng; phân bổ cơ cấu hợp lý đến các đối tượng; không đề xuất các tập thể</w:t>
      </w:r>
      <w:r w:rsidR="00D32BAE">
        <w:rPr>
          <w:rFonts w:ascii="Times New Roman" w:hAnsi="Times New Roman"/>
          <w:sz w:val="28"/>
          <w:szCs w:val="28"/>
          <w:lang w:val="en-US"/>
        </w:rPr>
        <w:t>,</w:t>
      </w:r>
      <w:r w:rsidR="00C23021" w:rsidRPr="004E2E76">
        <w:rPr>
          <w:rFonts w:ascii="Times New Roman" w:hAnsi="Times New Roman"/>
          <w:sz w:val="28"/>
          <w:szCs w:val="28"/>
        </w:rPr>
        <w:t xml:space="preserve"> cá nhân đã được UBND </w:t>
      </w:r>
      <w:r w:rsidR="009171CF" w:rsidRPr="004E2E76">
        <w:rPr>
          <w:rFonts w:ascii="Times New Roman" w:hAnsi="Times New Roman"/>
          <w:sz w:val="28"/>
          <w:szCs w:val="28"/>
        </w:rPr>
        <w:t>huyện</w:t>
      </w:r>
      <w:r w:rsidR="00C23021" w:rsidRPr="004E2E76">
        <w:rPr>
          <w:rFonts w:ascii="Times New Roman" w:hAnsi="Times New Roman"/>
          <w:sz w:val="28"/>
          <w:szCs w:val="28"/>
        </w:rPr>
        <w:t xml:space="preserve"> khen thưởng công tác năm hoặc khen thưởng các chuyên đề khác trong một năm; các đối tượng tham gia gián </w:t>
      </w:r>
      <w:r w:rsidR="00C23021" w:rsidRPr="004E2E76">
        <w:rPr>
          <w:rFonts w:ascii="Times New Roman" w:hAnsi="Times New Roman"/>
          <w:sz w:val="28"/>
          <w:szCs w:val="28"/>
        </w:rPr>
        <w:lastRenderedPageBreak/>
        <w:t>tiếp (lãnh đạo, chỉ đạo) thì thành tích tham gia chuyên đề xét chung vào thành tích hàng năm tại cơ quan</w:t>
      </w:r>
      <w:r w:rsidR="00D32BAE">
        <w:rPr>
          <w:rFonts w:ascii="Times New Roman" w:hAnsi="Times New Roman"/>
          <w:sz w:val="28"/>
          <w:szCs w:val="28"/>
          <w:lang w:val="en-US"/>
        </w:rPr>
        <w:t>,</w:t>
      </w:r>
      <w:r w:rsidR="00C23021" w:rsidRPr="004E2E76">
        <w:rPr>
          <w:rFonts w:ascii="Times New Roman" w:hAnsi="Times New Roman"/>
          <w:sz w:val="28"/>
          <w:szCs w:val="28"/>
        </w:rPr>
        <w:t xml:space="preserve"> đơn vị công tác.</w:t>
      </w:r>
    </w:p>
    <w:p w:rsidR="00B9156B" w:rsidRPr="004E2E76" w:rsidRDefault="008442FB" w:rsidP="005700A2">
      <w:pPr>
        <w:shd w:val="clear" w:color="auto" w:fill="FFFFFF"/>
        <w:spacing w:before="60" w:after="60" w:line="240" w:lineRule="auto"/>
        <w:ind w:firstLine="709"/>
        <w:rPr>
          <w:rFonts w:ascii="Times New Roman" w:eastAsia="Times New Roman" w:hAnsi="Times New Roman"/>
          <w:b/>
          <w:sz w:val="28"/>
          <w:szCs w:val="28"/>
        </w:rPr>
      </w:pPr>
      <w:r w:rsidRPr="004E2E76">
        <w:rPr>
          <w:rFonts w:ascii="Times New Roman" w:eastAsia="Times New Roman" w:hAnsi="Times New Roman"/>
          <w:b/>
          <w:sz w:val="28"/>
          <w:szCs w:val="28"/>
        </w:rPr>
        <w:t>V</w:t>
      </w:r>
      <w:r w:rsidR="006E1374" w:rsidRPr="004E2E76">
        <w:rPr>
          <w:rFonts w:ascii="Times New Roman" w:eastAsia="Times New Roman" w:hAnsi="Times New Roman"/>
          <w:b/>
          <w:sz w:val="28"/>
          <w:szCs w:val="28"/>
        </w:rPr>
        <w:t>. TỔ CHỨC THỰC HIỆN</w:t>
      </w:r>
    </w:p>
    <w:p w:rsidR="009B6DDE" w:rsidRPr="004E2E76" w:rsidRDefault="00581B87" w:rsidP="005700A2">
      <w:pPr>
        <w:shd w:val="clear" w:color="auto" w:fill="FFFFFF"/>
        <w:spacing w:before="60" w:after="60" w:line="240" w:lineRule="auto"/>
        <w:ind w:firstLine="709"/>
        <w:rPr>
          <w:rFonts w:ascii="Times New Roman" w:eastAsia="Times New Roman" w:hAnsi="Times New Roman"/>
          <w:sz w:val="28"/>
          <w:szCs w:val="28"/>
        </w:rPr>
      </w:pPr>
      <w:r w:rsidRPr="004E2E76">
        <w:rPr>
          <w:rFonts w:ascii="Times New Roman" w:eastAsia="Times New Roman" w:hAnsi="Times New Roman"/>
          <w:sz w:val="28"/>
          <w:szCs w:val="28"/>
        </w:rPr>
        <w:t>1. Đề nghị Uỷ ban Mặt trận Tổ quốc, các tổ chức đoàn thể chính trị hưởng ứng, triển khai phong trào thi đua với chủ đề, nội dung phù hợp, tạo động lực khích lệ, động viên các tổ chức, cá nhân tham gia công tác quản lý, bảo vệ, phát triển rừng và phòng cháy</w:t>
      </w:r>
      <w:r w:rsidR="00D32BAE">
        <w:rPr>
          <w:rFonts w:ascii="Times New Roman" w:eastAsia="Times New Roman" w:hAnsi="Times New Roman"/>
          <w:sz w:val="28"/>
          <w:szCs w:val="28"/>
          <w:lang w:val="en-US"/>
        </w:rPr>
        <w:t>,</w:t>
      </w:r>
      <w:r w:rsidRPr="004E2E76">
        <w:rPr>
          <w:rFonts w:ascii="Times New Roman" w:eastAsia="Times New Roman" w:hAnsi="Times New Roman"/>
          <w:sz w:val="28"/>
          <w:szCs w:val="28"/>
        </w:rPr>
        <w:t xml:space="preserve"> chữa cháy rừng, đảm bảo chấp hành pháp luật về Lâm nghiệp; phối hợp chặt chẽ với chính quyền địa phương các cấp vận động cán bộ, công chức, viên chức, người lao động, đoàn viên, hội viên, các tầng lớp Nhân dân tích cực hưởng ứng và tham gia thực hiện phong trào thi đua đảm bảo hiệu quả, thiết thực.</w:t>
      </w:r>
    </w:p>
    <w:p w:rsidR="00BA0097" w:rsidRPr="004E2E76" w:rsidRDefault="00581B87" w:rsidP="005700A2">
      <w:pPr>
        <w:shd w:val="clear" w:color="auto" w:fill="FFFFFF"/>
        <w:spacing w:before="60" w:after="60" w:line="240" w:lineRule="auto"/>
        <w:ind w:firstLine="709"/>
        <w:rPr>
          <w:rFonts w:ascii="Times New Roman" w:eastAsia="Times New Roman" w:hAnsi="Times New Roman"/>
          <w:sz w:val="28"/>
          <w:szCs w:val="28"/>
        </w:rPr>
      </w:pPr>
      <w:r w:rsidRPr="004E2E76">
        <w:rPr>
          <w:rFonts w:ascii="Times New Roman" w:eastAsia="Times New Roman" w:hAnsi="Times New Roman"/>
          <w:sz w:val="28"/>
          <w:szCs w:val="28"/>
        </w:rPr>
        <w:t>2</w:t>
      </w:r>
      <w:r w:rsidR="00184A47" w:rsidRPr="004E2E76">
        <w:rPr>
          <w:rFonts w:ascii="Times New Roman" w:eastAsia="Times New Roman" w:hAnsi="Times New Roman"/>
          <w:sz w:val="28"/>
          <w:szCs w:val="28"/>
        </w:rPr>
        <w:t>.</w:t>
      </w:r>
      <w:r w:rsidR="00BA0097" w:rsidRPr="004E2E76">
        <w:rPr>
          <w:rFonts w:ascii="Times New Roman" w:eastAsia="Times New Roman" w:hAnsi="Times New Roman"/>
          <w:sz w:val="28"/>
          <w:szCs w:val="28"/>
        </w:rPr>
        <w:t> </w:t>
      </w:r>
      <w:r w:rsidR="00184A47" w:rsidRPr="004E2E76">
        <w:rPr>
          <w:rFonts w:ascii="Times New Roman" w:eastAsia="Times New Roman" w:hAnsi="Times New Roman"/>
          <w:sz w:val="28"/>
          <w:szCs w:val="28"/>
        </w:rPr>
        <w:t>C</w:t>
      </w:r>
      <w:r w:rsidR="00BA0097" w:rsidRPr="004E2E76">
        <w:rPr>
          <w:rFonts w:ascii="Times New Roman" w:eastAsia="Times New Roman" w:hAnsi="Times New Roman"/>
          <w:sz w:val="28"/>
          <w:szCs w:val="28"/>
        </w:rPr>
        <w:t xml:space="preserve">ác </w:t>
      </w:r>
      <w:r w:rsidR="009171CF" w:rsidRPr="004E2E76">
        <w:rPr>
          <w:rFonts w:ascii="Times New Roman" w:eastAsia="Times New Roman" w:hAnsi="Times New Roman"/>
          <w:sz w:val="28"/>
          <w:szCs w:val="28"/>
        </w:rPr>
        <w:t>phòng</w:t>
      </w:r>
      <w:r w:rsidR="00BA0097" w:rsidRPr="004E2E76">
        <w:rPr>
          <w:rFonts w:ascii="Times New Roman" w:eastAsia="Times New Roman" w:hAnsi="Times New Roman"/>
          <w:sz w:val="28"/>
          <w:szCs w:val="28"/>
        </w:rPr>
        <w:t>, ban</w:t>
      </w:r>
      <w:r w:rsidR="00D32BAE">
        <w:rPr>
          <w:rFonts w:ascii="Times New Roman" w:eastAsia="Times New Roman" w:hAnsi="Times New Roman"/>
          <w:sz w:val="28"/>
          <w:szCs w:val="28"/>
          <w:lang w:val="en-US"/>
        </w:rPr>
        <w:t>,</w:t>
      </w:r>
      <w:r w:rsidR="00BA0097" w:rsidRPr="004E2E76">
        <w:rPr>
          <w:rFonts w:ascii="Times New Roman" w:eastAsia="Times New Roman" w:hAnsi="Times New Roman"/>
          <w:sz w:val="28"/>
          <w:szCs w:val="28"/>
        </w:rPr>
        <w:t xml:space="preserve"> ngành</w:t>
      </w:r>
      <w:r w:rsidR="002669A7" w:rsidRPr="004E2E76">
        <w:rPr>
          <w:rFonts w:ascii="Times New Roman" w:eastAsia="Times New Roman" w:hAnsi="Times New Roman"/>
          <w:sz w:val="28"/>
          <w:szCs w:val="28"/>
        </w:rPr>
        <w:t>, đoàn thể, cơ quan, địa phương</w:t>
      </w:r>
      <w:r w:rsidR="00B23DF0" w:rsidRPr="004E2E76">
        <w:rPr>
          <w:rFonts w:ascii="Times New Roman" w:eastAsia="Times New Roman" w:hAnsi="Times New Roman"/>
          <w:sz w:val="28"/>
          <w:szCs w:val="28"/>
        </w:rPr>
        <w:t>,</w:t>
      </w:r>
      <w:r w:rsidR="00D32BAE">
        <w:rPr>
          <w:rFonts w:ascii="Times New Roman" w:eastAsia="Times New Roman" w:hAnsi="Times New Roman"/>
          <w:sz w:val="28"/>
          <w:szCs w:val="28"/>
          <w:lang w:val="en-US"/>
        </w:rPr>
        <w:t xml:space="preserve"> </w:t>
      </w:r>
      <w:r w:rsidR="00B23DF0" w:rsidRPr="004E2E76">
        <w:rPr>
          <w:rFonts w:ascii="Times New Roman" w:eastAsia="Times New Roman" w:hAnsi="Times New Roman"/>
          <w:sz w:val="28"/>
          <w:szCs w:val="28"/>
        </w:rPr>
        <w:t xml:space="preserve">đơn vị và các tổ chức, cá nhân có liên quan </w:t>
      </w:r>
      <w:r w:rsidR="002669A7" w:rsidRPr="004E2E76">
        <w:rPr>
          <w:rFonts w:ascii="Times New Roman" w:eastAsia="Times New Roman" w:hAnsi="Times New Roman"/>
          <w:sz w:val="28"/>
          <w:szCs w:val="28"/>
        </w:rPr>
        <w:t>căn cứ kế</w:t>
      </w:r>
      <w:r w:rsidR="00582C8F" w:rsidRPr="004E2E76">
        <w:rPr>
          <w:rFonts w:ascii="Times New Roman" w:eastAsia="Times New Roman" w:hAnsi="Times New Roman"/>
          <w:sz w:val="28"/>
          <w:szCs w:val="28"/>
        </w:rPr>
        <w:t xml:space="preserve"> hoạch này để tổ chức thực hiện</w:t>
      </w:r>
      <w:r w:rsidR="008B13F6" w:rsidRPr="004E2E76">
        <w:rPr>
          <w:rFonts w:ascii="Times New Roman" w:eastAsia="Times New Roman" w:hAnsi="Times New Roman"/>
          <w:sz w:val="28"/>
          <w:szCs w:val="28"/>
        </w:rPr>
        <w:t xml:space="preserve"> đảm bảo </w:t>
      </w:r>
      <w:r w:rsidR="00BA0097" w:rsidRPr="004E2E76">
        <w:rPr>
          <w:rFonts w:ascii="Times New Roman" w:eastAsia="Times New Roman" w:hAnsi="Times New Roman"/>
          <w:sz w:val="28"/>
          <w:szCs w:val="28"/>
        </w:rPr>
        <w:t>phù hợp với chức năng nhiệm vụ và tình hình thực tế của địa phương, đơn vị. Thường xuyên kiểm tra, giám sát tiến độ và kết quả thực hiện các nội dung Kế hoạch đã đề ra.</w:t>
      </w:r>
    </w:p>
    <w:p w:rsidR="009B1FA0" w:rsidRPr="004E2E76" w:rsidRDefault="009B1FA0" w:rsidP="005700A2">
      <w:pPr>
        <w:shd w:val="clear" w:color="auto" w:fill="FFFFFF"/>
        <w:spacing w:before="60" w:after="60" w:line="240" w:lineRule="auto"/>
        <w:ind w:firstLine="709"/>
        <w:rPr>
          <w:rFonts w:ascii="Times New Roman" w:eastAsia="Times New Roman" w:hAnsi="Times New Roman"/>
          <w:sz w:val="28"/>
          <w:szCs w:val="28"/>
        </w:rPr>
      </w:pPr>
      <w:r w:rsidRPr="004E2E76">
        <w:rPr>
          <w:rFonts w:ascii="Times New Roman" w:eastAsia="Times New Roman" w:hAnsi="Times New Roman"/>
          <w:sz w:val="28"/>
          <w:szCs w:val="28"/>
        </w:rPr>
        <w:t xml:space="preserve">3. </w:t>
      </w:r>
      <w:r w:rsidR="009171CF" w:rsidRPr="004E2E76">
        <w:rPr>
          <w:rFonts w:ascii="Times New Roman" w:eastAsia="Times New Roman" w:hAnsi="Times New Roman"/>
          <w:sz w:val="28"/>
          <w:szCs w:val="28"/>
        </w:rPr>
        <w:t xml:space="preserve">Phòng Văn hóa </w:t>
      </w:r>
      <w:r w:rsidR="00D32BAE">
        <w:rPr>
          <w:rFonts w:ascii="Times New Roman" w:eastAsia="Times New Roman" w:hAnsi="Times New Roman"/>
          <w:sz w:val="28"/>
          <w:szCs w:val="28"/>
          <w:lang w:val="en-US"/>
        </w:rPr>
        <w:t>v</w:t>
      </w:r>
      <w:r w:rsidR="00D32BAE">
        <w:rPr>
          <w:rFonts w:ascii="Times New Roman" w:eastAsia="Times New Roman" w:hAnsi="Times New Roman"/>
          <w:sz w:val="28"/>
          <w:szCs w:val="28"/>
        </w:rPr>
        <w:t xml:space="preserve">à </w:t>
      </w:r>
      <w:r w:rsidR="00D32BAE">
        <w:rPr>
          <w:rFonts w:ascii="Times New Roman" w:eastAsia="Times New Roman" w:hAnsi="Times New Roman"/>
          <w:sz w:val="28"/>
          <w:szCs w:val="28"/>
          <w:lang w:val="en-US"/>
        </w:rPr>
        <w:t>T</w:t>
      </w:r>
      <w:r w:rsidR="00D32BAE">
        <w:rPr>
          <w:rFonts w:ascii="Times New Roman" w:eastAsia="Times New Roman" w:hAnsi="Times New Roman"/>
          <w:sz w:val="28"/>
          <w:szCs w:val="28"/>
        </w:rPr>
        <w:t xml:space="preserve">hông, </w:t>
      </w:r>
      <w:r w:rsidR="009171CF" w:rsidRPr="004E2E76">
        <w:rPr>
          <w:rFonts w:ascii="Times New Roman" w:eastAsia="Times New Roman" w:hAnsi="Times New Roman"/>
          <w:sz w:val="28"/>
          <w:szCs w:val="28"/>
        </w:rPr>
        <w:t>Trung tâm Văn hóa Truyền thông</w:t>
      </w:r>
      <w:r w:rsidR="00D32BAE">
        <w:rPr>
          <w:rFonts w:ascii="Times New Roman" w:eastAsia="Times New Roman" w:hAnsi="Times New Roman"/>
          <w:sz w:val="28"/>
          <w:szCs w:val="28"/>
          <w:lang w:val="en-US"/>
        </w:rPr>
        <w:t xml:space="preserve"> phối hợp Phòng Nông nghiệp và Phát triển Nông thôn, Hạt Kiểm lâm huyện </w:t>
      </w:r>
      <w:r w:rsidR="00B646C5" w:rsidRPr="004E2E76">
        <w:rPr>
          <w:rFonts w:ascii="Times New Roman" w:eastAsia="Times New Roman" w:hAnsi="Times New Roman"/>
          <w:sz w:val="28"/>
          <w:szCs w:val="28"/>
        </w:rPr>
        <w:t>đẩy mạnh tuyên truyền, giới thiệu gương điển hình tiên tiến, mô hình hay, cách làm sáng tạo trong Phong trào thi đua.</w:t>
      </w:r>
    </w:p>
    <w:p w:rsidR="00CE3A29" w:rsidRPr="00D32BAE" w:rsidRDefault="00B646C5" w:rsidP="005700A2">
      <w:pPr>
        <w:shd w:val="clear" w:color="auto" w:fill="FFFFFF"/>
        <w:spacing w:before="60" w:after="60" w:line="240" w:lineRule="auto"/>
        <w:ind w:firstLine="709"/>
        <w:rPr>
          <w:rFonts w:ascii="Times New Roman" w:eastAsia="Times New Roman" w:hAnsi="Times New Roman"/>
          <w:sz w:val="28"/>
          <w:szCs w:val="28"/>
          <w:lang w:val="en-US"/>
        </w:rPr>
      </w:pPr>
      <w:r w:rsidRPr="004E2E76">
        <w:rPr>
          <w:rFonts w:ascii="Times New Roman" w:eastAsia="Times New Roman" w:hAnsi="Times New Roman"/>
          <w:sz w:val="28"/>
          <w:szCs w:val="28"/>
        </w:rPr>
        <w:t xml:space="preserve">4. </w:t>
      </w:r>
      <w:r w:rsidR="008932B2" w:rsidRPr="004E2E76">
        <w:rPr>
          <w:rFonts w:ascii="Times New Roman" w:eastAsia="Times New Roman" w:hAnsi="Times New Roman"/>
          <w:sz w:val="28"/>
          <w:szCs w:val="28"/>
        </w:rPr>
        <w:t xml:space="preserve">Hạt Kiểm lâm </w:t>
      </w:r>
      <w:r w:rsidR="00CE3A29" w:rsidRPr="004E2E76">
        <w:rPr>
          <w:rFonts w:ascii="Times New Roman" w:eastAsia="Times New Roman" w:hAnsi="Times New Roman"/>
          <w:sz w:val="28"/>
          <w:szCs w:val="28"/>
        </w:rPr>
        <w:t xml:space="preserve">chủ trì, </w:t>
      </w:r>
      <w:r w:rsidR="008932B2" w:rsidRPr="004E2E76">
        <w:rPr>
          <w:rFonts w:ascii="Times New Roman" w:eastAsia="Times New Roman" w:hAnsi="Times New Roman"/>
          <w:sz w:val="28"/>
          <w:szCs w:val="28"/>
        </w:rPr>
        <w:t xml:space="preserve">phối hợp Phòng Nông nghiệp và Phát triển nông thôn </w:t>
      </w:r>
      <w:r w:rsidR="00CE3A29" w:rsidRPr="004E2E76">
        <w:rPr>
          <w:rFonts w:ascii="Times New Roman" w:eastAsia="Times New Roman" w:hAnsi="Times New Roman"/>
          <w:sz w:val="28"/>
          <w:szCs w:val="28"/>
        </w:rPr>
        <w:t>theo dõi, hướng dẫn, đôn đốc việc thực hiện phong trào thi đua tại các đơn vị, địa phương và tổng hợp báo cáo U</w:t>
      </w:r>
      <w:r w:rsidR="00E503CB" w:rsidRPr="004E2E76">
        <w:rPr>
          <w:rFonts w:ascii="Times New Roman" w:eastAsia="Times New Roman" w:hAnsi="Times New Roman"/>
          <w:sz w:val="28"/>
          <w:szCs w:val="28"/>
        </w:rPr>
        <w:t xml:space="preserve">BND </w:t>
      </w:r>
      <w:r w:rsidR="008932B2" w:rsidRPr="004E2E76">
        <w:rPr>
          <w:rFonts w:ascii="Times New Roman" w:eastAsia="Times New Roman" w:hAnsi="Times New Roman"/>
          <w:sz w:val="28"/>
          <w:szCs w:val="28"/>
        </w:rPr>
        <w:t>huyện</w:t>
      </w:r>
      <w:r w:rsidR="00E503CB" w:rsidRPr="004E2E76">
        <w:rPr>
          <w:rFonts w:ascii="Times New Roman" w:eastAsia="Times New Roman" w:hAnsi="Times New Roman"/>
          <w:sz w:val="28"/>
          <w:szCs w:val="28"/>
        </w:rPr>
        <w:t xml:space="preserve">; phối hợp </w:t>
      </w:r>
      <w:r w:rsidR="008932B2" w:rsidRPr="004E2E76">
        <w:rPr>
          <w:rFonts w:ascii="Times New Roman" w:eastAsia="Times New Roman" w:hAnsi="Times New Roman"/>
          <w:sz w:val="28"/>
          <w:szCs w:val="28"/>
        </w:rPr>
        <w:t>Hội đồng</w:t>
      </w:r>
      <w:r w:rsidR="00E503CB" w:rsidRPr="004E2E76">
        <w:rPr>
          <w:rFonts w:ascii="Times New Roman" w:eastAsia="Times New Roman" w:hAnsi="Times New Roman"/>
          <w:sz w:val="28"/>
          <w:szCs w:val="28"/>
        </w:rPr>
        <w:t xml:space="preserve"> Thi đua -</w:t>
      </w:r>
      <w:r w:rsidR="00CE3A29" w:rsidRPr="004E2E76">
        <w:rPr>
          <w:rFonts w:ascii="Times New Roman" w:eastAsia="Times New Roman" w:hAnsi="Times New Roman"/>
          <w:sz w:val="28"/>
          <w:szCs w:val="28"/>
        </w:rPr>
        <w:t xml:space="preserve"> Khen </w:t>
      </w:r>
      <w:r w:rsidR="00D32BAE">
        <w:rPr>
          <w:rFonts w:ascii="Times New Roman" w:eastAsia="Times New Roman" w:hAnsi="Times New Roman"/>
          <w:sz w:val="28"/>
          <w:szCs w:val="28"/>
        </w:rPr>
        <w:t>thưởng và các đơn vị liên quan bình xét,</w:t>
      </w:r>
      <w:r w:rsidR="00CE3A29" w:rsidRPr="004E2E76">
        <w:rPr>
          <w:rFonts w:ascii="Times New Roman" w:eastAsia="Times New Roman" w:hAnsi="Times New Roman"/>
          <w:sz w:val="28"/>
          <w:szCs w:val="28"/>
        </w:rPr>
        <w:t xml:space="preserve"> đề nghị Chủ tịch UBND </w:t>
      </w:r>
      <w:r w:rsidR="008932B2" w:rsidRPr="004E2E76">
        <w:rPr>
          <w:rFonts w:ascii="Times New Roman" w:eastAsia="Times New Roman" w:hAnsi="Times New Roman"/>
          <w:sz w:val="28"/>
          <w:szCs w:val="28"/>
        </w:rPr>
        <w:t>huyện</w:t>
      </w:r>
      <w:r w:rsidR="00D32BAE">
        <w:rPr>
          <w:rFonts w:ascii="Times New Roman" w:eastAsia="Times New Roman" w:hAnsi="Times New Roman"/>
          <w:sz w:val="28"/>
          <w:szCs w:val="28"/>
          <w:lang w:val="en-US"/>
        </w:rPr>
        <w:t xml:space="preserve"> và cấp trên</w:t>
      </w:r>
      <w:r w:rsidR="00CE3A29" w:rsidRPr="004E2E76">
        <w:rPr>
          <w:rFonts w:ascii="Times New Roman" w:eastAsia="Times New Roman" w:hAnsi="Times New Roman"/>
          <w:sz w:val="28"/>
          <w:szCs w:val="28"/>
        </w:rPr>
        <w:t xml:space="preserve"> khen thưởng cho các tập thể, cá nhân, hộ gia đình có thành tích xuất sắc trong thực hiện phong trào thi đua đảm bảo kịp thời, đúng quy định.</w:t>
      </w:r>
      <w:r w:rsidR="00D32BAE">
        <w:rPr>
          <w:rFonts w:ascii="Times New Roman" w:eastAsia="Times New Roman" w:hAnsi="Times New Roman"/>
          <w:sz w:val="28"/>
          <w:szCs w:val="28"/>
          <w:lang w:val="en-US"/>
        </w:rPr>
        <w:t xml:space="preserve"> Tham mưu Tổ chức tổng kết và hướng dẫn UBND cấp xã tổ chức tổng kết phong trào thi đua hàng năm.</w:t>
      </w:r>
    </w:p>
    <w:p w:rsidR="00581B87" w:rsidRPr="004E2E76" w:rsidRDefault="00581B87" w:rsidP="005700A2">
      <w:pPr>
        <w:shd w:val="clear" w:color="auto" w:fill="FFFFFF"/>
        <w:spacing w:before="60" w:after="60" w:line="240" w:lineRule="auto"/>
        <w:ind w:firstLine="709"/>
        <w:rPr>
          <w:rFonts w:ascii="Times New Roman" w:eastAsia="Times New Roman" w:hAnsi="Times New Roman"/>
          <w:sz w:val="28"/>
          <w:szCs w:val="28"/>
        </w:rPr>
      </w:pPr>
      <w:r w:rsidRPr="004E2E76">
        <w:rPr>
          <w:rFonts w:ascii="Times New Roman" w:hAnsi="Times New Roman"/>
          <w:sz w:val="28"/>
          <w:szCs w:val="28"/>
        </w:rPr>
        <w:t xml:space="preserve">5. </w:t>
      </w:r>
      <w:r w:rsidR="008932B2" w:rsidRPr="004E2E76">
        <w:rPr>
          <w:rFonts w:ascii="Times New Roman" w:hAnsi="Times New Roman"/>
          <w:sz w:val="28"/>
          <w:szCs w:val="28"/>
        </w:rPr>
        <w:t>Phòng</w:t>
      </w:r>
      <w:r w:rsidRPr="0083361F">
        <w:rPr>
          <w:rFonts w:ascii="Times New Roman" w:hAnsi="Times New Roman"/>
          <w:sz w:val="28"/>
          <w:szCs w:val="28"/>
        </w:rPr>
        <w:t xml:space="preserve"> Nội vụ </w:t>
      </w:r>
      <w:r w:rsidR="00D32BAE">
        <w:rPr>
          <w:rFonts w:ascii="Times New Roman" w:hAnsi="Times New Roman"/>
          <w:sz w:val="28"/>
          <w:szCs w:val="28"/>
          <w:lang w:val="en-US"/>
        </w:rPr>
        <w:t xml:space="preserve">tham mưu </w:t>
      </w:r>
      <w:r w:rsidR="008932B2" w:rsidRPr="004E2E76">
        <w:rPr>
          <w:rFonts w:ascii="Times New Roman" w:eastAsia="Times New Roman" w:hAnsi="Times New Roman"/>
          <w:sz w:val="28"/>
          <w:szCs w:val="28"/>
        </w:rPr>
        <w:t xml:space="preserve">Hội đồng </w:t>
      </w:r>
      <w:r w:rsidRPr="004E2E76">
        <w:rPr>
          <w:rFonts w:ascii="Times New Roman" w:hAnsi="Times New Roman"/>
          <w:sz w:val="28"/>
          <w:szCs w:val="28"/>
        </w:rPr>
        <w:t>Thi đua - Khen thưở</w:t>
      </w:r>
      <w:r w:rsidR="008932B2" w:rsidRPr="004E2E76">
        <w:rPr>
          <w:rFonts w:ascii="Times New Roman" w:hAnsi="Times New Roman"/>
          <w:sz w:val="28"/>
          <w:szCs w:val="28"/>
        </w:rPr>
        <w:t>ng</w:t>
      </w:r>
      <w:r w:rsidRPr="0083361F">
        <w:rPr>
          <w:rFonts w:ascii="Times New Roman" w:hAnsi="Times New Roman"/>
          <w:sz w:val="28"/>
          <w:szCs w:val="28"/>
        </w:rPr>
        <w:t xml:space="preserve"> thẩm </w:t>
      </w:r>
      <w:r w:rsidRPr="004E2E76">
        <w:rPr>
          <w:rFonts w:ascii="Times New Roman" w:hAnsi="Times New Roman"/>
          <w:sz w:val="28"/>
          <w:szCs w:val="28"/>
        </w:rPr>
        <w:t>định thành tích trình Chủ tị</w:t>
      </w:r>
      <w:r w:rsidR="008932B2" w:rsidRPr="004E2E76">
        <w:rPr>
          <w:rFonts w:ascii="Times New Roman" w:hAnsi="Times New Roman"/>
          <w:sz w:val="28"/>
          <w:szCs w:val="28"/>
        </w:rPr>
        <w:t>ch UB</w:t>
      </w:r>
      <w:r w:rsidRPr="004E2E76">
        <w:rPr>
          <w:rFonts w:ascii="Times New Roman" w:hAnsi="Times New Roman"/>
          <w:sz w:val="28"/>
          <w:szCs w:val="28"/>
        </w:rPr>
        <w:t xml:space="preserve">ND </w:t>
      </w:r>
      <w:r w:rsidR="008932B2" w:rsidRPr="004E2E76">
        <w:rPr>
          <w:rFonts w:ascii="Times New Roman" w:hAnsi="Times New Roman"/>
          <w:sz w:val="28"/>
          <w:szCs w:val="28"/>
        </w:rPr>
        <w:t xml:space="preserve">huyện </w:t>
      </w:r>
      <w:r w:rsidRPr="0083361F">
        <w:rPr>
          <w:rFonts w:ascii="Times New Roman" w:hAnsi="Times New Roman"/>
          <w:sz w:val="28"/>
          <w:szCs w:val="28"/>
        </w:rPr>
        <w:t>khen thưởng cho các tập thể, cá nhân và gia đình có thành tích tiêu biểu, xuất sắc trong phong trào thi đua</w:t>
      </w:r>
      <w:r w:rsidR="00D32BAE">
        <w:rPr>
          <w:rFonts w:ascii="Times New Roman" w:hAnsi="Times New Roman"/>
          <w:sz w:val="28"/>
          <w:szCs w:val="28"/>
          <w:lang w:val="en-US"/>
        </w:rPr>
        <w:t xml:space="preserve"> theo quy định</w:t>
      </w:r>
      <w:r w:rsidRPr="0083361F">
        <w:rPr>
          <w:rFonts w:ascii="Times New Roman" w:hAnsi="Times New Roman"/>
          <w:sz w:val="28"/>
          <w:szCs w:val="28"/>
        </w:rPr>
        <w:t>.</w:t>
      </w:r>
    </w:p>
    <w:p w:rsidR="0053555B" w:rsidRPr="004E2E76" w:rsidRDefault="00BA39F8" w:rsidP="005700A2">
      <w:pPr>
        <w:shd w:val="clear" w:color="auto" w:fill="FFFFFF"/>
        <w:spacing w:before="60" w:after="60" w:line="240" w:lineRule="auto"/>
        <w:ind w:firstLine="709"/>
        <w:rPr>
          <w:rFonts w:ascii="Times New Roman" w:eastAsia="Times New Roman" w:hAnsi="Times New Roman"/>
          <w:sz w:val="28"/>
          <w:szCs w:val="28"/>
        </w:rPr>
      </w:pPr>
      <w:r w:rsidRPr="004E2E76">
        <w:rPr>
          <w:rFonts w:ascii="Times New Roman" w:eastAsia="Times New Roman" w:hAnsi="Times New Roman"/>
          <w:sz w:val="28"/>
          <w:szCs w:val="28"/>
        </w:rPr>
        <w:t>Trong quá trình thực hiệ</w:t>
      </w:r>
      <w:r w:rsidR="00FA06DF" w:rsidRPr="004E2E76">
        <w:rPr>
          <w:rFonts w:ascii="Times New Roman" w:eastAsia="Times New Roman" w:hAnsi="Times New Roman"/>
          <w:sz w:val="28"/>
          <w:szCs w:val="28"/>
        </w:rPr>
        <w:t xml:space="preserve">n, nếu có phát sinh, vướng mắc thì </w:t>
      </w:r>
      <w:r w:rsidRPr="004E2E76">
        <w:rPr>
          <w:rFonts w:ascii="Times New Roman" w:eastAsia="Times New Roman" w:hAnsi="Times New Roman"/>
          <w:sz w:val="28"/>
          <w:szCs w:val="28"/>
        </w:rPr>
        <w:t xml:space="preserve">các cơ quan, đơn vị, địa phương kịp thời thông tin về </w:t>
      </w:r>
      <w:r w:rsidR="008932B2" w:rsidRPr="004E2E76">
        <w:rPr>
          <w:rFonts w:ascii="Times New Roman" w:eastAsia="Times New Roman" w:hAnsi="Times New Roman"/>
          <w:sz w:val="28"/>
          <w:szCs w:val="28"/>
        </w:rPr>
        <w:t>Hạt Kiểm lâm huyện</w:t>
      </w:r>
      <w:r w:rsidRPr="004E2E76">
        <w:rPr>
          <w:rFonts w:ascii="Times New Roman" w:eastAsia="Times New Roman" w:hAnsi="Times New Roman"/>
          <w:sz w:val="28"/>
          <w:szCs w:val="28"/>
        </w:rPr>
        <w:t xml:space="preserve"> (</w:t>
      </w:r>
      <w:r w:rsidR="007D0FCE" w:rsidRPr="004E2E76">
        <w:rPr>
          <w:rFonts w:ascii="Times New Roman" w:eastAsia="Times New Roman" w:hAnsi="Times New Roman"/>
          <w:sz w:val="28"/>
          <w:szCs w:val="28"/>
        </w:rPr>
        <w:t xml:space="preserve">cơ quan thường trực Ban chỉ đạo Chương trình phát triển Lâm nghiệp bền vững </w:t>
      </w:r>
      <w:r w:rsidR="008932B2" w:rsidRPr="004E2E76">
        <w:rPr>
          <w:rFonts w:ascii="Times New Roman" w:eastAsia="Times New Roman" w:hAnsi="Times New Roman"/>
          <w:sz w:val="28"/>
          <w:szCs w:val="28"/>
        </w:rPr>
        <w:t>huyện</w:t>
      </w:r>
      <w:r w:rsidRPr="004E2E76">
        <w:rPr>
          <w:rFonts w:ascii="Times New Roman" w:eastAsia="Times New Roman" w:hAnsi="Times New Roman"/>
          <w:sz w:val="28"/>
          <w:szCs w:val="28"/>
        </w:rPr>
        <w:t>) để được hướng dẫn thực hiện</w:t>
      </w:r>
      <w:r w:rsidR="007D0FCE" w:rsidRPr="004E2E76">
        <w:rPr>
          <w:rFonts w:ascii="Times New Roman" w:eastAsia="Times New Roman" w:hAnsi="Times New Roman"/>
          <w:sz w:val="28"/>
          <w:szCs w:val="28"/>
        </w:rPr>
        <w:t xml:space="preserve">, báo cáo </w:t>
      </w:r>
      <w:r w:rsidR="00FA06DF" w:rsidRPr="004E2E76">
        <w:rPr>
          <w:rFonts w:ascii="Times New Roman" w:eastAsia="Times New Roman" w:hAnsi="Times New Roman"/>
          <w:sz w:val="28"/>
          <w:szCs w:val="28"/>
        </w:rPr>
        <w:t xml:space="preserve">cơ quan, </w:t>
      </w:r>
      <w:r w:rsidR="007D0FCE" w:rsidRPr="004E2E76">
        <w:rPr>
          <w:rFonts w:ascii="Times New Roman" w:eastAsia="Times New Roman" w:hAnsi="Times New Roman"/>
          <w:sz w:val="28"/>
          <w:szCs w:val="28"/>
        </w:rPr>
        <w:t xml:space="preserve">cấp thẩm quyền </w:t>
      </w:r>
      <w:r w:rsidRPr="004E2E76">
        <w:rPr>
          <w:rFonts w:ascii="Times New Roman" w:eastAsia="Times New Roman" w:hAnsi="Times New Roman"/>
          <w:sz w:val="28"/>
          <w:szCs w:val="28"/>
        </w:rPr>
        <w:t>xem xét, quyết định</w:t>
      </w:r>
      <w:r w:rsidR="00BA0097" w:rsidRPr="004E2E76">
        <w:rPr>
          <w:rFonts w:ascii="Times New Roman" w:eastAsia="Times New Roman" w:hAnsi="Times New Roman"/>
          <w:sz w:val="28"/>
          <w:szCs w:val="28"/>
        </w:rPr>
        <w:t>./.</w:t>
      </w:r>
    </w:p>
    <w:p w:rsidR="000B4316" w:rsidRPr="004E2E76" w:rsidRDefault="000B4316" w:rsidP="000B4316">
      <w:pPr>
        <w:shd w:val="clear" w:color="auto" w:fill="FFFFFF"/>
        <w:spacing w:before="0" w:after="0" w:line="240" w:lineRule="auto"/>
        <w:ind w:firstLine="709"/>
        <w:rPr>
          <w:rFonts w:ascii="Times New Roman" w:eastAsia="Times New Roman" w:hAnsi="Times New Roman"/>
          <w:color w:val="000000"/>
          <w:sz w:val="4"/>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69"/>
      </w:tblGrid>
      <w:tr w:rsidR="009D1C38" w:rsidTr="003A51AE">
        <w:tc>
          <w:tcPr>
            <w:tcW w:w="5103" w:type="dxa"/>
          </w:tcPr>
          <w:p w:rsidR="009C384A" w:rsidRPr="0019598A" w:rsidRDefault="009C384A" w:rsidP="009C384A">
            <w:pPr>
              <w:spacing w:before="0" w:after="0" w:line="240" w:lineRule="auto"/>
              <w:ind w:firstLine="0"/>
              <w:rPr>
                <w:b/>
                <w:i/>
                <w:sz w:val="24"/>
              </w:rPr>
            </w:pPr>
            <w:r w:rsidRPr="0019598A">
              <w:rPr>
                <w:b/>
                <w:i/>
                <w:sz w:val="24"/>
              </w:rPr>
              <w:t>Nơi nhận:</w:t>
            </w:r>
          </w:p>
          <w:p w:rsidR="003A51AE" w:rsidRPr="004E2E76" w:rsidRDefault="00DE0864" w:rsidP="00DE0864">
            <w:pPr>
              <w:spacing w:before="0" w:after="0" w:line="240" w:lineRule="auto"/>
              <w:ind w:firstLine="0"/>
              <w:jc w:val="left"/>
            </w:pPr>
            <w:r w:rsidRPr="00BA0097">
              <w:t xml:space="preserve">- </w:t>
            </w:r>
            <w:r>
              <w:rPr>
                <w:lang w:val="it-IT"/>
              </w:rPr>
              <w:t>Thường trực</w:t>
            </w:r>
            <w:r w:rsidR="00D32BAE">
              <w:rPr>
                <w:lang w:val="it-IT"/>
              </w:rPr>
              <w:t>:</w:t>
            </w:r>
            <w:r>
              <w:rPr>
                <w:lang w:val="it-IT"/>
              </w:rPr>
              <w:t xml:space="preserve"> </w:t>
            </w:r>
            <w:r w:rsidR="008932B2" w:rsidRPr="004E2E76">
              <w:t>Huyện</w:t>
            </w:r>
            <w:r>
              <w:t xml:space="preserve"> ủy, </w:t>
            </w:r>
            <w:r w:rsidRPr="00BA0097">
              <w:t xml:space="preserve">HĐND </w:t>
            </w:r>
            <w:r w:rsidR="008932B2" w:rsidRPr="004E2E76">
              <w:t>huyện</w:t>
            </w:r>
            <w:r w:rsidRPr="00BA0097">
              <w:t>;</w:t>
            </w:r>
          </w:p>
          <w:p w:rsidR="003A51AE" w:rsidRPr="004E2E76" w:rsidRDefault="00073C33" w:rsidP="00DE0864">
            <w:pPr>
              <w:spacing w:before="0" w:after="0" w:line="240" w:lineRule="auto"/>
              <w:ind w:firstLine="0"/>
              <w:jc w:val="left"/>
            </w:pPr>
            <w:r>
              <w:t>- Chủ tịch</w:t>
            </w:r>
            <w:r w:rsidRPr="00073C33">
              <w:t xml:space="preserve">, </w:t>
            </w:r>
            <w:r w:rsidR="003A51AE" w:rsidRPr="00BA0097">
              <w:t>các PCT</w:t>
            </w:r>
            <w:r w:rsidR="003A51AE">
              <w:t xml:space="preserve"> UBND </w:t>
            </w:r>
            <w:r w:rsidR="008932B2" w:rsidRPr="004E2E76">
              <w:t>huyện</w:t>
            </w:r>
            <w:r w:rsidR="003A51AE">
              <w:t>;</w:t>
            </w:r>
          </w:p>
          <w:p w:rsidR="003A51AE" w:rsidRPr="004E2E76" w:rsidRDefault="003A51AE" w:rsidP="00DE0864">
            <w:pPr>
              <w:spacing w:before="0" w:after="0" w:line="240" w:lineRule="auto"/>
              <w:ind w:firstLine="0"/>
              <w:jc w:val="left"/>
            </w:pPr>
            <w:r w:rsidRPr="004E2E76">
              <w:t>- T</w:t>
            </w:r>
            <w:r w:rsidR="00073C33">
              <w:t>hành viên BCĐ Chương trình PTLN</w:t>
            </w:r>
            <w:r w:rsidR="005700A2" w:rsidRPr="004E2E76">
              <w:t>BV</w:t>
            </w:r>
            <w:r w:rsidR="00073C33" w:rsidRPr="00073C33">
              <w:t xml:space="preserve"> </w:t>
            </w:r>
            <w:r w:rsidR="008932B2" w:rsidRPr="004E2E76">
              <w:t>huyện</w:t>
            </w:r>
            <w:r w:rsidRPr="004E2E76">
              <w:t>;</w:t>
            </w:r>
          </w:p>
          <w:p w:rsidR="00DE0864" w:rsidRPr="004E2E76" w:rsidRDefault="003A51AE" w:rsidP="00DE0864">
            <w:pPr>
              <w:spacing w:before="0" w:after="0" w:line="240" w:lineRule="auto"/>
              <w:ind w:firstLine="0"/>
              <w:jc w:val="left"/>
            </w:pPr>
            <w:r w:rsidRPr="004E2E76">
              <w:t xml:space="preserve">- Thành viên Hội đồng TĐKT </w:t>
            </w:r>
            <w:r w:rsidR="005700A2" w:rsidRPr="004E2E76">
              <w:t>huyện</w:t>
            </w:r>
            <w:r w:rsidRPr="004E2E76">
              <w:t>;</w:t>
            </w:r>
            <w:r w:rsidR="00DE0864" w:rsidRPr="00BA0097">
              <w:br/>
              <w:t xml:space="preserve">- Ủy ban MTTQ </w:t>
            </w:r>
            <w:r w:rsidRPr="004E2E76">
              <w:t xml:space="preserve">và các đoàn thể cấp </w:t>
            </w:r>
            <w:r w:rsidR="005700A2" w:rsidRPr="004E2E76">
              <w:t>huyện</w:t>
            </w:r>
            <w:r w:rsidR="00F3194B">
              <w:t>;</w:t>
            </w:r>
            <w:r w:rsidR="00DE0864" w:rsidRPr="00BA0097">
              <w:br/>
            </w:r>
            <w:r w:rsidR="00F3194B">
              <w:t xml:space="preserve">- </w:t>
            </w:r>
            <w:r w:rsidR="00935101">
              <w:rPr>
                <w:lang w:val="it-IT"/>
              </w:rPr>
              <w:t xml:space="preserve">Các </w:t>
            </w:r>
            <w:r w:rsidR="005700A2">
              <w:rPr>
                <w:lang w:val="it-IT"/>
              </w:rPr>
              <w:t>phòng</w:t>
            </w:r>
            <w:r w:rsidR="00935101">
              <w:rPr>
                <w:lang w:val="it-IT"/>
              </w:rPr>
              <w:t xml:space="preserve">, ban, ngành </w:t>
            </w:r>
            <w:r w:rsidR="00F3194B">
              <w:rPr>
                <w:lang w:val="it-IT"/>
              </w:rPr>
              <w:t xml:space="preserve">cấp </w:t>
            </w:r>
            <w:r w:rsidR="005700A2">
              <w:rPr>
                <w:lang w:val="it-IT"/>
              </w:rPr>
              <w:t>huyện</w:t>
            </w:r>
            <w:r w:rsidR="00F3194B">
              <w:rPr>
                <w:lang w:val="it-IT"/>
              </w:rPr>
              <w:t>;</w:t>
            </w:r>
            <w:r w:rsidR="00DE0864" w:rsidRPr="00BA0097">
              <w:br/>
              <w:t xml:space="preserve">- UBND các </w:t>
            </w:r>
            <w:r w:rsidR="00F3194B" w:rsidRPr="004E2E76">
              <w:t>xã</w:t>
            </w:r>
            <w:r w:rsidR="00073C33" w:rsidRPr="00073C33">
              <w:t>, thị trấn</w:t>
            </w:r>
            <w:r w:rsidR="00DE0864" w:rsidRPr="00BA0097">
              <w:t>;</w:t>
            </w:r>
            <w:r w:rsidR="00DE0864" w:rsidRPr="00BA0097">
              <w:br/>
              <w:t xml:space="preserve">- </w:t>
            </w:r>
            <w:r w:rsidR="005700A2">
              <w:rPr>
                <w:lang w:val="it-IT"/>
              </w:rPr>
              <w:t>Các chủ rừng trên địa bàn</w:t>
            </w:r>
            <w:r w:rsidR="00DE0864" w:rsidRPr="00BA0097">
              <w:t>;</w:t>
            </w:r>
          </w:p>
          <w:p w:rsidR="009D1C38" w:rsidRPr="005700A2" w:rsidRDefault="005700A2" w:rsidP="008D3F2A">
            <w:pPr>
              <w:spacing w:before="0" w:after="0" w:line="240" w:lineRule="auto"/>
              <w:ind w:firstLine="0"/>
              <w:rPr>
                <w:lang w:val="en-US"/>
              </w:rPr>
            </w:pPr>
            <w:r>
              <w:t>- Lưu: VT</w:t>
            </w:r>
            <w:r>
              <w:rPr>
                <w:lang w:val="en-US"/>
              </w:rPr>
              <w:t>.</w:t>
            </w:r>
          </w:p>
        </w:tc>
        <w:tc>
          <w:tcPr>
            <w:tcW w:w="3969" w:type="dxa"/>
          </w:tcPr>
          <w:p w:rsidR="00BA0097" w:rsidRDefault="00BA0097" w:rsidP="00BA0097">
            <w:pPr>
              <w:spacing w:before="0" w:after="0" w:line="240" w:lineRule="auto"/>
              <w:ind w:firstLine="0"/>
              <w:jc w:val="center"/>
              <w:rPr>
                <w:b/>
                <w:sz w:val="26"/>
                <w:lang w:val="it-IT"/>
              </w:rPr>
            </w:pPr>
            <w:r>
              <w:rPr>
                <w:b/>
                <w:sz w:val="26"/>
                <w:lang w:val="it-IT"/>
              </w:rPr>
              <w:t>TM. ỦY BAN NHÂN DÂN</w:t>
            </w:r>
          </w:p>
          <w:p w:rsidR="00BA0097" w:rsidRDefault="00BA0097" w:rsidP="00BA0097">
            <w:pPr>
              <w:spacing w:before="0" w:after="0" w:line="240" w:lineRule="auto"/>
              <w:ind w:firstLine="0"/>
              <w:jc w:val="center"/>
              <w:rPr>
                <w:b/>
                <w:sz w:val="26"/>
                <w:lang w:val="it-IT"/>
              </w:rPr>
            </w:pPr>
            <w:r>
              <w:rPr>
                <w:b/>
                <w:sz w:val="26"/>
                <w:lang w:val="it-IT"/>
              </w:rPr>
              <w:t>KT. CHỦ TỊCH</w:t>
            </w:r>
          </w:p>
          <w:p w:rsidR="00BA0097" w:rsidRDefault="00BA0097" w:rsidP="00BA0097">
            <w:pPr>
              <w:spacing w:before="0" w:after="0" w:line="240" w:lineRule="auto"/>
              <w:ind w:firstLine="0"/>
              <w:jc w:val="center"/>
              <w:rPr>
                <w:b/>
                <w:sz w:val="26"/>
                <w:lang w:val="it-IT"/>
              </w:rPr>
            </w:pPr>
            <w:r>
              <w:rPr>
                <w:b/>
                <w:sz w:val="26"/>
                <w:lang w:val="it-IT"/>
              </w:rPr>
              <w:t>PHÓ CHỦ TỊCH</w:t>
            </w:r>
          </w:p>
          <w:p w:rsidR="007142D8" w:rsidRPr="004E2E76" w:rsidRDefault="007142D8" w:rsidP="007142D8">
            <w:pPr>
              <w:spacing w:before="0" w:after="0" w:line="240" w:lineRule="auto"/>
              <w:ind w:firstLine="0"/>
              <w:jc w:val="center"/>
              <w:rPr>
                <w:b/>
                <w:spacing w:val="-6"/>
                <w:sz w:val="28"/>
                <w:szCs w:val="28"/>
                <w:lang w:val="it-IT"/>
              </w:rPr>
            </w:pPr>
          </w:p>
          <w:p w:rsidR="008047E5" w:rsidRPr="004E2E76" w:rsidRDefault="008047E5" w:rsidP="008047E5">
            <w:pPr>
              <w:spacing w:before="0" w:after="0" w:line="240" w:lineRule="auto"/>
              <w:ind w:firstLine="0"/>
              <w:jc w:val="center"/>
              <w:rPr>
                <w:b/>
                <w:spacing w:val="-6"/>
                <w:sz w:val="28"/>
                <w:szCs w:val="28"/>
                <w:lang w:val="it-IT"/>
              </w:rPr>
            </w:pPr>
          </w:p>
          <w:p w:rsidR="008047E5" w:rsidRPr="00D32BAE" w:rsidRDefault="008047E5" w:rsidP="008047E5">
            <w:pPr>
              <w:spacing w:before="0" w:after="0" w:line="240" w:lineRule="auto"/>
              <w:ind w:firstLine="0"/>
              <w:jc w:val="center"/>
              <w:rPr>
                <w:b/>
                <w:spacing w:val="-6"/>
                <w:sz w:val="62"/>
                <w:szCs w:val="28"/>
                <w:lang w:val="it-IT"/>
              </w:rPr>
            </w:pPr>
          </w:p>
          <w:p w:rsidR="009D1C38" w:rsidRPr="004E2E76" w:rsidRDefault="00453DB7" w:rsidP="008047E5">
            <w:pPr>
              <w:spacing w:before="0" w:after="0" w:line="240" w:lineRule="auto"/>
              <w:ind w:firstLine="0"/>
              <w:jc w:val="center"/>
              <w:rPr>
                <w:b/>
                <w:spacing w:val="-6"/>
                <w:sz w:val="28"/>
                <w:szCs w:val="28"/>
                <w:lang w:val="it-IT"/>
              </w:rPr>
            </w:pPr>
            <w:r w:rsidRPr="004E2E76">
              <w:rPr>
                <w:b/>
                <w:spacing w:val="-6"/>
                <w:sz w:val="28"/>
                <w:szCs w:val="28"/>
                <w:lang w:val="it-IT"/>
              </w:rPr>
              <w:t>Nguyễn Văn Sáu</w:t>
            </w:r>
          </w:p>
        </w:tc>
      </w:tr>
    </w:tbl>
    <w:p w:rsidR="00442353" w:rsidRPr="004E2E76" w:rsidRDefault="00442353" w:rsidP="00E5168D">
      <w:pPr>
        <w:spacing w:before="80" w:after="80" w:line="240" w:lineRule="auto"/>
        <w:ind w:firstLine="0"/>
        <w:rPr>
          <w:rFonts w:ascii="Times New Roman" w:hAnsi="Times New Roman"/>
          <w:spacing w:val="-6"/>
          <w:sz w:val="28"/>
          <w:szCs w:val="28"/>
          <w:lang w:val="it-IT"/>
        </w:rPr>
      </w:pPr>
    </w:p>
    <w:sectPr w:rsidR="00442353" w:rsidRPr="004E2E76" w:rsidSect="007B7D30">
      <w:headerReference w:type="default" r:id="rId8"/>
      <w:pgSz w:w="11906" w:h="16838" w:code="9"/>
      <w:pgMar w:top="1134" w:right="1134" w:bottom="1134" w:left="1701" w:header="720" w:footer="2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EB5" w:rsidRDefault="00005EB5" w:rsidP="00981A5F">
      <w:pPr>
        <w:spacing w:before="0" w:after="0" w:line="240" w:lineRule="auto"/>
      </w:pPr>
      <w:r>
        <w:separator/>
      </w:r>
    </w:p>
  </w:endnote>
  <w:endnote w:type="continuationSeparator" w:id="0">
    <w:p w:rsidR="00005EB5" w:rsidRDefault="00005EB5" w:rsidP="00981A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EB5" w:rsidRDefault="00005EB5" w:rsidP="00981A5F">
      <w:pPr>
        <w:spacing w:before="0" w:after="0" w:line="240" w:lineRule="auto"/>
      </w:pPr>
      <w:r>
        <w:separator/>
      </w:r>
    </w:p>
  </w:footnote>
  <w:footnote w:type="continuationSeparator" w:id="0">
    <w:p w:rsidR="00005EB5" w:rsidRDefault="00005EB5" w:rsidP="00981A5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6"/>
        <w:szCs w:val="26"/>
      </w:rPr>
      <w:id w:val="55525124"/>
      <w:docPartObj>
        <w:docPartGallery w:val="Page Numbers (Top of Page)"/>
        <w:docPartUnique/>
      </w:docPartObj>
    </w:sdtPr>
    <w:sdtEndPr>
      <w:rPr>
        <w:noProof/>
      </w:rPr>
    </w:sdtEndPr>
    <w:sdtContent>
      <w:p w:rsidR="00304982" w:rsidRPr="001A6631" w:rsidRDefault="00FA6019" w:rsidP="001A6631">
        <w:pPr>
          <w:pStyle w:val="Header"/>
          <w:jc w:val="center"/>
          <w:rPr>
            <w:rFonts w:ascii="Times New Roman" w:hAnsi="Times New Roman"/>
            <w:sz w:val="26"/>
            <w:szCs w:val="26"/>
          </w:rPr>
        </w:pPr>
        <w:r w:rsidRPr="00304982">
          <w:rPr>
            <w:rFonts w:ascii="Times New Roman" w:hAnsi="Times New Roman"/>
            <w:sz w:val="26"/>
            <w:szCs w:val="26"/>
          </w:rPr>
          <w:fldChar w:fldCharType="begin"/>
        </w:r>
        <w:r w:rsidR="00304982" w:rsidRPr="00304982">
          <w:rPr>
            <w:rFonts w:ascii="Times New Roman" w:hAnsi="Times New Roman"/>
            <w:sz w:val="26"/>
            <w:szCs w:val="26"/>
          </w:rPr>
          <w:instrText xml:space="preserve"> PAGE   \* MERGEFORMAT </w:instrText>
        </w:r>
        <w:r w:rsidRPr="00304982">
          <w:rPr>
            <w:rFonts w:ascii="Times New Roman" w:hAnsi="Times New Roman"/>
            <w:sz w:val="26"/>
            <w:szCs w:val="26"/>
          </w:rPr>
          <w:fldChar w:fldCharType="separate"/>
        </w:r>
        <w:r w:rsidR="00D32BAE">
          <w:rPr>
            <w:rFonts w:ascii="Times New Roman" w:hAnsi="Times New Roman"/>
            <w:noProof/>
            <w:sz w:val="26"/>
            <w:szCs w:val="26"/>
          </w:rPr>
          <w:t>2</w:t>
        </w:r>
        <w:r w:rsidRPr="00304982">
          <w:rPr>
            <w:rFonts w:ascii="Times New Roman" w:hAnsi="Times New Roman"/>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068D"/>
    <w:multiLevelType w:val="hybridMultilevel"/>
    <w:tmpl w:val="DDAA6520"/>
    <w:lvl w:ilvl="0" w:tplc="D5048E84">
      <w:start w:val="1"/>
      <w:numFmt w:val="upp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 w15:restartNumberingAfterBreak="0">
    <w:nsid w:val="11687200"/>
    <w:multiLevelType w:val="hybridMultilevel"/>
    <w:tmpl w:val="E660A50C"/>
    <w:lvl w:ilvl="0" w:tplc="19644FD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7746D"/>
    <w:multiLevelType w:val="hybridMultilevel"/>
    <w:tmpl w:val="7EBA4922"/>
    <w:lvl w:ilvl="0" w:tplc="4904A0FC">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6C45BB"/>
    <w:multiLevelType w:val="hybridMultilevel"/>
    <w:tmpl w:val="5BA8D240"/>
    <w:lvl w:ilvl="0" w:tplc="38C06BC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7C12E61"/>
    <w:multiLevelType w:val="hybridMultilevel"/>
    <w:tmpl w:val="DA78BC80"/>
    <w:lvl w:ilvl="0" w:tplc="378443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E395D07"/>
    <w:multiLevelType w:val="hybridMultilevel"/>
    <w:tmpl w:val="8FC62E14"/>
    <w:lvl w:ilvl="0" w:tplc="197632DC">
      <w:start w:val="1"/>
      <w:numFmt w:val="upp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6" w15:restartNumberingAfterBreak="0">
    <w:nsid w:val="753953E4"/>
    <w:multiLevelType w:val="hybridMultilevel"/>
    <w:tmpl w:val="AD5E86DC"/>
    <w:lvl w:ilvl="0" w:tplc="8CFAD77E">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7FAB2383"/>
    <w:multiLevelType w:val="hybridMultilevel"/>
    <w:tmpl w:val="7D58FD84"/>
    <w:lvl w:ilvl="0" w:tplc="9F52B258">
      <w:start w:val="2"/>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7"/>
  </w:num>
  <w:num w:numId="3">
    <w:abstractNumId w:val="6"/>
  </w:num>
  <w:num w:numId="4">
    <w:abstractNumId w:val="5"/>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DA"/>
    <w:rsid w:val="00002ECA"/>
    <w:rsid w:val="0000311E"/>
    <w:rsid w:val="00005984"/>
    <w:rsid w:val="00005EB5"/>
    <w:rsid w:val="00007B9D"/>
    <w:rsid w:val="000118DD"/>
    <w:rsid w:val="00011B3E"/>
    <w:rsid w:val="00011F5E"/>
    <w:rsid w:val="0001398F"/>
    <w:rsid w:val="000139E7"/>
    <w:rsid w:val="0001539F"/>
    <w:rsid w:val="000200F1"/>
    <w:rsid w:val="0002052B"/>
    <w:rsid w:val="0002193A"/>
    <w:rsid w:val="0002232F"/>
    <w:rsid w:val="00023103"/>
    <w:rsid w:val="00025CEE"/>
    <w:rsid w:val="00027914"/>
    <w:rsid w:val="000304D9"/>
    <w:rsid w:val="00031434"/>
    <w:rsid w:val="00031DF0"/>
    <w:rsid w:val="00032079"/>
    <w:rsid w:val="00032F64"/>
    <w:rsid w:val="00035564"/>
    <w:rsid w:val="00035BF8"/>
    <w:rsid w:val="00036332"/>
    <w:rsid w:val="00040165"/>
    <w:rsid w:val="00040A13"/>
    <w:rsid w:val="000427B2"/>
    <w:rsid w:val="00042ECD"/>
    <w:rsid w:val="0004330A"/>
    <w:rsid w:val="00044F07"/>
    <w:rsid w:val="000461FE"/>
    <w:rsid w:val="00047249"/>
    <w:rsid w:val="00047492"/>
    <w:rsid w:val="00047759"/>
    <w:rsid w:val="000502A5"/>
    <w:rsid w:val="000524D8"/>
    <w:rsid w:val="0005260E"/>
    <w:rsid w:val="0005287E"/>
    <w:rsid w:val="00053B8D"/>
    <w:rsid w:val="00055395"/>
    <w:rsid w:val="00055443"/>
    <w:rsid w:val="00055F13"/>
    <w:rsid w:val="00056C5C"/>
    <w:rsid w:val="0005747D"/>
    <w:rsid w:val="000574E4"/>
    <w:rsid w:val="0006136F"/>
    <w:rsid w:val="00061CF8"/>
    <w:rsid w:val="00062E8C"/>
    <w:rsid w:val="00064042"/>
    <w:rsid w:val="00064182"/>
    <w:rsid w:val="00065DD8"/>
    <w:rsid w:val="00067E1F"/>
    <w:rsid w:val="00070EB9"/>
    <w:rsid w:val="000733FD"/>
    <w:rsid w:val="00073580"/>
    <w:rsid w:val="00073C33"/>
    <w:rsid w:val="0007411E"/>
    <w:rsid w:val="00074764"/>
    <w:rsid w:val="00075D46"/>
    <w:rsid w:val="00077926"/>
    <w:rsid w:val="00077A70"/>
    <w:rsid w:val="00081F95"/>
    <w:rsid w:val="000829EC"/>
    <w:rsid w:val="00086B1A"/>
    <w:rsid w:val="00090C12"/>
    <w:rsid w:val="00093280"/>
    <w:rsid w:val="000957CF"/>
    <w:rsid w:val="0009719B"/>
    <w:rsid w:val="000A03E5"/>
    <w:rsid w:val="000A101E"/>
    <w:rsid w:val="000A29A0"/>
    <w:rsid w:val="000A4535"/>
    <w:rsid w:val="000A4F93"/>
    <w:rsid w:val="000A5603"/>
    <w:rsid w:val="000B0B07"/>
    <w:rsid w:val="000B0B79"/>
    <w:rsid w:val="000B0CAB"/>
    <w:rsid w:val="000B1269"/>
    <w:rsid w:val="000B134A"/>
    <w:rsid w:val="000B1782"/>
    <w:rsid w:val="000B178F"/>
    <w:rsid w:val="000B3E67"/>
    <w:rsid w:val="000B4316"/>
    <w:rsid w:val="000B4622"/>
    <w:rsid w:val="000B705E"/>
    <w:rsid w:val="000C4B78"/>
    <w:rsid w:val="000C6976"/>
    <w:rsid w:val="000D13AD"/>
    <w:rsid w:val="000D1DEB"/>
    <w:rsid w:val="000D3680"/>
    <w:rsid w:val="000D4657"/>
    <w:rsid w:val="000D671C"/>
    <w:rsid w:val="000D68A9"/>
    <w:rsid w:val="000D7202"/>
    <w:rsid w:val="000D7688"/>
    <w:rsid w:val="000D77A4"/>
    <w:rsid w:val="000E23F1"/>
    <w:rsid w:val="000E3C53"/>
    <w:rsid w:val="000E3F25"/>
    <w:rsid w:val="000E7624"/>
    <w:rsid w:val="000E7E79"/>
    <w:rsid w:val="000F15E2"/>
    <w:rsid w:val="000F28F8"/>
    <w:rsid w:val="000F3EA1"/>
    <w:rsid w:val="000F65DB"/>
    <w:rsid w:val="000F6909"/>
    <w:rsid w:val="000F7EF3"/>
    <w:rsid w:val="00104165"/>
    <w:rsid w:val="001041A9"/>
    <w:rsid w:val="00104DCA"/>
    <w:rsid w:val="00105624"/>
    <w:rsid w:val="001061E8"/>
    <w:rsid w:val="0010714F"/>
    <w:rsid w:val="00110050"/>
    <w:rsid w:val="001107C7"/>
    <w:rsid w:val="00111187"/>
    <w:rsid w:val="00115F4F"/>
    <w:rsid w:val="00116006"/>
    <w:rsid w:val="001173B8"/>
    <w:rsid w:val="00117CCF"/>
    <w:rsid w:val="0012372E"/>
    <w:rsid w:val="00124FB8"/>
    <w:rsid w:val="00125A37"/>
    <w:rsid w:val="00126379"/>
    <w:rsid w:val="00126BCF"/>
    <w:rsid w:val="00126FEA"/>
    <w:rsid w:val="001329F0"/>
    <w:rsid w:val="001374BC"/>
    <w:rsid w:val="00141A80"/>
    <w:rsid w:val="00142F56"/>
    <w:rsid w:val="00144298"/>
    <w:rsid w:val="00144B69"/>
    <w:rsid w:val="00145440"/>
    <w:rsid w:val="00145EFE"/>
    <w:rsid w:val="001470DE"/>
    <w:rsid w:val="00147CC3"/>
    <w:rsid w:val="001523EA"/>
    <w:rsid w:val="00152FB7"/>
    <w:rsid w:val="00153AF0"/>
    <w:rsid w:val="0015582E"/>
    <w:rsid w:val="00155FC4"/>
    <w:rsid w:val="001565CB"/>
    <w:rsid w:val="00156D89"/>
    <w:rsid w:val="00156ED8"/>
    <w:rsid w:val="0015739C"/>
    <w:rsid w:val="0015754C"/>
    <w:rsid w:val="0016023A"/>
    <w:rsid w:val="00162F6C"/>
    <w:rsid w:val="0016361B"/>
    <w:rsid w:val="00163C2D"/>
    <w:rsid w:val="00165B2C"/>
    <w:rsid w:val="0017134F"/>
    <w:rsid w:val="0017246E"/>
    <w:rsid w:val="00172E68"/>
    <w:rsid w:val="001731B7"/>
    <w:rsid w:val="001732CA"/>
    <w:rsid w:val="00173CDC"/>
    <w:rsid w:val="00174D3C"/>
    <w:rsid w:val="00182DBF"/>
    <w:rsid w:val="00184A47"/>
    <w:rsid w:val="00184BB3"/>
    <w:rsid w:val="00186EE3"/>
    <w:rsid w:val="0018766B"/>
    <w:rsid w:val="00190C59"/>
    <w:rsid w:val="0019331F"/>
    <w:rsid w:val="00193869"/>
    <w:rsid w:val="00195147"/>
    <w:rsid w:val="001954E6"/>
    <w:rsid w:val="00196463"/>
    <w:rsid w:val="0019747B"/>
    <w:rsid w:val="001A0346"/>
    <w:rsid w:val="001A089E"/>
    <w:rsid w:val="001A1004"/>
    <w:rsid w:val="001A14D9"/>
    <w:rsid w:val="001A1FDE"/>
    <w:rsid w:val="001A28D4"/>
    <w:rsid w:val="001A3823"/>
    <w:rsid w:val="001A3D0B"/>
    <w:rsid w:val="001A42E7"/>
    <w:rsid w:val="001A464A"/>
    <w:rsid w:val="001A4897"/>
    <w:rsid w:val="001A6631"/>
    <w:rsid w:val="001B2995"/>
    <w:rsid w:val="001B29BD"/>
    <w:rsid w:val="001B445A"/>
    <w:rsid w:val="001B4B42"/>
    <w:rsid w:val="001B5B64"/>
    <w:rsid w:val="001B5FF5"/>
    <w:rsid w:val="001B6D47"/>
    <w:rsid w:val="001B79EB"/>
    <w:rsid w:val="001C0E8D"/>
    <w:rsid w:val="001C1B30"/>
    <w:rsid w:val="001C350C"/>
    <w:rsid w:val="001C4329"/>
    <w:rsid w:val="001C58AD"/>
    <w:rsid w:val="001C5B91"/>
    <w:rsid w:val="001C6D94"/>
    <w:rsid w:val="001C7DA9"/>
    <w:rsid w:val="001D01D3"/>
    <w:rsid w:val="001D0829"/>
    <w:rsid w:val="001D1489"/>
    <w:rsid w:val="001D1B61"/>
    <w:rsid w:val="001D203B"/>
    <w:rsid w:val="001D25DB"/>
    <w:rsid w:val="001D273F"/>
    <w:rsid w:val="001E0C7D"/>
    <w:rsid w:val="001E1C79"/>
    <w:rsid w:val="001E3CA3"/>
    <w:rsid w:val="001E4FC4"/>
    <w:rsid w:val="001F1B35"/>
    <w:rsid w:val="001F29E4"/>
    <w:rsid w:val="001F3116"/>
    <w:rsid w:val="001F3C9C"/>
    <w:rsid w:val="001F43A6"/>
    <w:rsid w:val="001F55E4"/>
    <w:rsid w:val="001F5B1B"/>
    <w:rsid w:val="00201A68"/>
    <w:rsid w:val="002037D2"/>
    <w:rsid w:val="00203F46"/>
    <w:rsid w:val="00204F88"/>
    <w:rsid w:val="00205D89"/>
    <w:rsid w:val="00207D07"/>
    <w:rsid w:val="00211071"/>
    <w:rsid w:val="00211EAA"/>
    <w:rsid w:val="00213AD5"/>
    <w:rsid w:val="002149EA"/>
    <w:rsid w:val="00215B9A"/>
    <w:rsid w:val="00215E2B"/>
    <w:rsid w:val="00216072"/>
    <w:rsid w:val="0021672C"/>
    <w:rsid w:val="0022060F"/>
    <w:rsid w:val="00220C36"/>
    <w:rsid w:val="00220ECF"/>
    <w:rsid w:val="0022307E"/>
    <w:rsid w:val="002237B0"/>
    <w:rsid w:val="00223F48"/>
    <w:rsid w:val="00226721"/>
    <w:rsid w:val="00226C56"/>
    <w:rsid w:val="00227A4B"/>
    <w:rsid w:val="00230365"/>
    <w:rsid w:val="00233392"/>
    <w:rsid w:val="0023701A"/>
    <w:rsid w:val="002406B3"/>
    <w:rsid w:val="00240F1F"/>
    <w:rsid w:val="00241430"/>
    <w:rsid w:val="002421FD"/>
    <w:rsid w:val="0024396D"/>
    <w:rsid w:val="00243CFA"/>
    <w:rsid w:val="00244E72"/>
    <w:rsid w:val="002452F4"/>
    <w:rsid w:val="0024615D"/>
    <w:rsid w:val="00247301"/>
    <w:rsid w:val="00250828"/>
    <w:rsid w:val="0025210C"/>
    <w:rsid w:val="002532F8"/>
    <w:rsid w:val="00253D45"/>
    <w:rsid w:val="00255238"/>
    <w:rsid w:val="00256AF7"/>
    <w:rsid w:val="00257DF8"/>
    <w:rsid w:val="00257E83"/>
    <w:rsid w:val="002601F2"/>
    <w:rsid w:val="00260CD0"/>
    <w:rsid w:val="00261537"/>
    <w:rsid w:val="00261E7F"/>
    <w:rsid w:val="00261E97"/>
    <w:rsid w:val="002642D8"/>
    <w:rsid w:val="00264E83"/>
    <w:rsid w:val="0026641D"/>
    <w:rsid w:val="002669A7"/>
    <w:rsid w:val="00267524"/>
    <w:rsid w:val="002676BB"/>
    <w:rsid w:val="00270C3B"/>
    <w:rsid w:val="002718F6"/>
    <w:rsid w:val="00272071"/>
    <w:rsid w:val="002744AF"/>
    <w:rsid w:val="00275738"/>
    <w:rsid w:val="0027770A"/>
    <w:rsid w:val="002825AB"/>
    <w:rsid w:val="00282A3E"/>
    <w:rsid w:val="00283AA2"/>
    <w:rsid w:val="00284353"/>
    <w:rsid w:val="002850D3"/>
    <w:rsid w:val="002855D6"/>
    <w:rsid w:val="00285D84"/>
    <w:rsid w:val="002866D6"/>
    <w:rsid w:val="00291198"/>
    <w:rsid w:val="0029120A"/>
    <w:rsid w:val="00291789"/>
    <w:rsid w:val="0029216B"/>
    <w:rsid w:val="002939CD"/>
    <w:rsid w:val="00294026"/>
    <w:rsid w:val="00294B17"/>
    <w:rsid w:val="00294BE3"/>
    <w:rsid w:val="00297609"/>
    <w:rsid w:val="00297BFE"/>
    <w:rsid w:val="002A0243"/>
    <w:rsid w:val="002A0D0B"/>
    <w:rsid w:val="002A162C"/>
    <w:rsid w:val="002A2AE5"/>
    <w:rsid w:val="002A3853"/>
    <w:rsid w:val="002A479D"/>
    <w:rsid w:val="002A64B9"/>
    <w:rsid w:val="002A6606"/>
    <w:rsid w:val="002A6B41"/>
    <w:rsid w:val="002B0C67"/>
    <w:rsid w:val="002B3496"/>
    <w:rsid w:val="002B38FA"/>
    <w:rsid w:val="002B3BE4"/>
    <w:rsid w:val="002B3D0A"/>
    <w:rsid w:val="002B3F54"/>
    <w:rsid w:val="002B7892"/>
    <w:rsid w:val="002C20AE"/>
    <w:rsid w:val="002C349D"/>
    <w:rsid w:val="002C34D1"/>
    <w:rsid w:val="002C48B8"/>
    <w:rsid w:val="002C5197"/>
    <w:rsid w:val="002C6156"/>
    <w:rsid w:val="002D20ED"/>
    <w:rsid w:val="002D2BDA"/>
    <w:rsid w:val="002D3D2A"/>
    <w:rsid w:val="002D4294"/>
    <w:rsid w:val="002D62F8"/>
    <w:rsid w:val="002D71F9"/>
    <w:rsid w:val="002D79CE"/>
    <w:rsid w:val="002E0A56"/>
    <w:rsid w:val="002E0B95"/>
    <w:rsid w:val="002E1890"/>
    <w:rsid w:val="002E28DD"/>
    <w:rsid w:val="002E3FC0"/>
    <w:rsid w:val="002E53B4"/>
    <w:rsid w:val="002E5AF0"/>
    <w:rsid w:val="002E7DFC"/>
    <w:rsid w:val="002E7E98"/>
    <w:rsid w:val="002F5252"/>
    <w:rsid w:val="002F5432"/>
    <w:rsid w:val="002F5AC6"/>
    <w:rsid w:val="002F5DE2"/>
    <w:rsid w:val="002F6107"/>
    <w:rsid w:val="002F66DA"/>
    <w:rsid w:val="003003D2"/>
    <w:rsid w:val="00301C52"/>
    <w:rsid w:val="00302100"/>
    <w:rsid w:val="003034EA"/>
    <w:rsid w:val="003041A1"/>
    <w:rsid w:val="00304982"/>
    <w:rsid w:val="00304E11"/>
    <w:rsid w:val="00305115"/>
    <w:rsid w:val="00306D68"/>
    <w:rsid w:val="003119A9"/>
    <w:rsid w:val="00314245"/>
    <w:rsid w:val="003168BC"/>
    <w:rsid w:val="00316B4B"/>
    <w:rsid w:val="00316B61"/>
    <w:rsid w:val="00321877"/>
    <w:rsid w:val="0032502F"/>
    <w:rsid w:val="0033081A"/>
    <w:rsid w:val="00332818"/>
    <w:rsid w:val="00335EA5"/>
    <w:rsid w:val="003364D3"/>
    <w:rsid w:val="00337DC9"/>
    <w:rsid w:val="00340184"/>
    <w:rsid w:val="00341494"/>
    <w:rsid w:val="003433EA"/>
    <w:rsid w:val="00344052"/>
    <w:rsid w:val="003450C3"/>
    <w:rsid w:val="003468A9"/>
    <w:rsid w:val="003502FB"/>
    <w:rsid w:val="003529CA"/>
    <w:rsid w:val="00353A46"/>
    <w:rsid w:val="0035484C"/>
    <w:rsid w:val="00356EC9"/>
    <w:rsid w:val="00360E93"/>
    <w:rsid w:val="0036294F"/>
    <w:rsid w:val="00362AE7"/>
    <w:rsid w:val="00362D01"/>
    <w:rsid w:val="003641D7"/>
    <w:rsid w:val="00366641"/>
    <w:rsid w:val="00367754"/>
    <w:rsid w:val="00367F65"/>
    <w:rsid w:val="00370FC1"/>
    <w:rsid w:val="003712A7"/>
    <w:rsid w:val="0037296B"/>
    <w:rsid w:val="00372EF4"/>
    <w:rsid w:val="00373697"/>
    <w:rsid w:val="00373A6D"/>
    <w:rsid w:val="00374D1B"/>
    <w:rsid w:val="003751FF"/>
    <w:rsid w:val="00375EE3"/>
    <w:rsid w:val="00376EE6"/>
    <w:rsid w:val="00377B63"/>
    <w:rsid w:val="00380BC8"/>
    <w:rsid w:val="003839FD"/>
    <w:rsid w:val="0038432A"/>
    <w:rsid w:val="0038507E"/>
    <w:rsid w:val="003850C7"/>
    <w:rsid w:val="0038520B"/>
    <w:rsid w:val="00385411"/>
    <w:rsid w:val="003878C3"/>
    <w:rsid w:val="00390CAD"/>
    <w:rsid w:val="00391030"/>
    <w:rsid w:val="00391E81"/>
    <w:rsid w:val="00391F04"/>
    <w:rsid w:val="00393412"/>
    <w:rsid w:val="00393E4E"/>
    <w:rsid w:val="00394BA2"/>
    <w:rsid w:val="00395C31"/>
    <w:rsid w:val="00396F76"/>
    <w:rsid w:val="00397048"/>
    <w:rsid w:val="003971EB"/>
    <w:rsid w:val="003978DD"/>
    <w:rsid w:val="00397BFA"/>
    <w:rsid w:val="00397DC6"/>
    <w:rsid w:val="003A39A1"/>
    <w:rsid w:val="003A4E74"/>
    <w:rsid w:val="003A51AE"/>
    <w:rsid w:val="003A5EFA"/>
    <w:rsid w:val="003A68F0"/>
    <w:rsid w:val="003A78AF"/>
    <w:rsid w:val="003A7E7F"/>
    <w:rsid w:val="003A7EC9"/>
    <w:rsid w:val="003B0486"/>
    <w:rsid w:val="003B0610"/>
    <w:rsid w:val="003B22C6"/>
    <w:rsid w:val="003B2636"/>
    <w:rsid w:val="003B2E80"/>
    <w:rsid w:val="003B52AE"/>
    <w:rsid w:val="003B55D2"/>
    <w:rsid w:val="003B5A34"/>
    <w:rsid w:val="003B60DF"/>
    <w:rsid w:val="003B6291"/>
    <w:rsid w:val="003B6EA2"/>
    <w:rsid w:val="003B745C"/>
    <w:rsid w:val="003B7C06"/>
    <w:rsid w:val="003C0469"/>
    <w:rsid w:val="003C0F37"/>
    <w:rsid w:val="003C41D9"/>
    <w:rsid w:val="003C6357"/>
    <w:rsid w:val="003C6502"/>
    <w:rsid w:val="003C6841"/>
    <w:rsid w:val="003D0199"/>
    <w:rsid w:val="003D0265"/>
    <w:rsid w:val="003D0E7D"/>
    <w:rsid w:val="003D4508"/>
    <w:rsid w:val="003D50B6"/>
    <w:rsid w:val="003D5387"/>
    <w:rsid w:val="003D5CFA"/>
    <w:rsid w:val="003D6409"/>
    <w:rsid w:val="003D7E0F"/>
    <w:rsid w:val="003E0E38"/>
    <w:rsid w:val="003E1488"/>
    <w:rsid w:val="003E1F45"/>
    <w:rsid w:val="003E25AE"/>
    <w:rsid w:val="003E5B0B"/>
    <w:rsid w:val="003E6742"/>
    <w:rsid w:val="003F1EE3"/>
    <w:rsid w:val="003F2F98"/>
    <w:rsid w:val="003F3096"/>
    <w:rsid w:val="003F3A84"/>
    <w:rsid w:val="003F3FEC"/>
    <w:rsid w:val="003F432D"/>
    <w:rsid w:val="003F4644"/>
    <w:rsid w:val="003F4734"/>
    <w:rsid w:val="003F560F"/>
    <w:rsid w:val="003F74F0"/>
    <w:rsid w:val="00400B91"/>
    <w:rsid w:val="00402152"/>
    <w:rsid w:val="00403295"/>
    <w:rsid w:val="004036B0"/>
    <w:rsid w:val="00403A9F"/>
    <w:rsid w:val="004040D6"/>
    <w:rsid w:val="00404C90"/>
    <w:rsid w:val="004053A3"/>
    <w:rsid w:val="00407A26"/>
    <w:rsid w:val="0041000F"/>
    <w:rsid w:val="00414F8F"/>
    <w:rsid w:val="00416F6F"/>
    <w:rsid w:val="00417CE9"/>
    <w:rsid w:val="00422D51"/>
    <w:rsid w:val="004268DD"/>
    <w:rsid w:val="004272B0"/>
    <w:rsid w:val="00431361"/>
    <w:rsid w:val="00432CDC"/>
    <w:rsid w:val="00436CB6"/>
    <w:rsid w:val="00442353"/>
    <w:rsid w:val="004426B9"/>
    <w:rsid w:val="0044464B"/>
    <w:rsid w:val="00444C50"/>
    <w:rsid w:val="00444FE4"/>
    <w:rsid w:val="00445BD9"/>
    <w:rsid w:val="00450A44"/>
    <w:rsid w:val="00450AC8"/>
    <w:rsid w:val="00453DB7"/>
    <w:rsid w:val="0045405A"/>
    <w:rsid w:val="004544E0"/>
    <w:rsid w:val="00455907"/>
    <w:rsid w:val="00455EC4"/>
    <w:rsid w:val="00460A23"/>
    <w:rsid w:val="004614AD"/>
    <w:rsid w:val="004620C0"/>
    <w:rsid w:val="004628C8"/>
    <w:rsid w:val="00464B5E"/>
    <w:rsid w:val="00465728"/>
    <w:rsid w:val="004658AD"/>
    <w:rsid w:val="00466DB4"/>
    <w:rsid w:val="004671E9"/>
    <w:rsid w:val="004675E4"/>
    <w:rsid w:val="00470A28"/>
    <w:rsid w:val="004722A6"/>
    <w:rsid w:val="00472376"/>
    <w:rsid w:val="0047293B"/>
    <w:rsid w:val="00473393"/>
    <w:rsid w:val="00473D50"/>
    <w:rsid w:val="004753E2"/>
    <w:rsid w:val="00476139"/>
    <w:rsid w:val="00476689"/>
    <w:rsid w:val="00482E6D"/>
    <w:rsid w:val="004839B2"/>
    <w:rsid w:val="004847D5"/>
    <w:rsid w:val="00486480"/>
    <w:rsid w:val="0048760E"/>
    <w:rsid w:val="00490484"/>
    <w:rsid w:val="004906AA"/>
    <w:rsid w:val="00491CEA"/>
    <w:rsid w:val="00492FF1"/>
    <w:rsid w:val="00494062"/>
    <w:rsid w:val="00494AD6"/>
    <w:rsid w:val="004A1367"/>
    <w:rsid w:val="004A2F41"/>
    <w:rsid w:val="004A31A7"/>
    <w:rsid w:val="004A33D6"/>
    <w:rsid w:val="004A40AD"/>
    <w:rsid w:val="004A6DCD"/>
    <w:rsid w:val="004B273E"/>
    <w:rsid w:val="004B49DD"/>
    <w:rsid w:val="004B61DA"/>
    <w:rsid w:val="004B7922"/>
    <w:rsid w:val="004B7D9D"/>
    <w:rsid w:val="004C073F"/>
    <w:rsid w:val="004C1C1C"/>
    <w:rsid w:val="004C2ACE"/>
    <w:rsid w:val="004C320E"/>
    <w:rsid w:val="004C4664"/>
    <w:rsid w:val="004C6224"/>
    <w:rsid w:val="004D34DD"/>
    <w:rsid w:val="004D3514"/>
    <w:rsid w:val="004D3E6B"/>
    <w:rsid w:val="004D515C"/>
    <w:rsid w:val="004D5F8D"/>
    <w:rsid w:val="004E1839"/>
    <w:rsid w:val="004E2E76"/>
    <w:rsid w:val="004E3134"/>
    <w:rsid w:val="004E3892"/>
    <w:rsid w:val="004E3BB8"/>
    <w:rsid w:val="004E728E"/>
    <w:rsid w:val="004E7B05"/>
    <w:rsid w:val="004F026F"/>
    <w:rsid w:val="004F04E4"/>
    <w:rsid w:val="004F0E7C"/>
    <w:rsid w:val="004F18BD"/>
    <w:rsid w:val="004F1BB3"/>
    <w:rsid w:val="004F2657"/>
    <w:rsid w:val="004F376B"/>
    <w:rsid w:val="004F68D8"/>
    <w:rsid w:val="004F6CE8"/>
    <w:rsid w:val="0050246A"/>
    <w:rsid w:val="00504910"/>
    <w:rsid w:val="0050597C"/>
    <w:rsid w:val="00505B3F"/>
    <w:rsid w:val="005117EE"/>
    <w:rsid w:val="00513FB2"/>
    <w:rsid w:val="0051405E"/>
    <w:rsid w:val="0051486C"/>
    <w:rsid w:val="00514EA4"/>
    <w:rsid w:val="00514FBA"/>
    <w:rsid w:val="005177A4"/>
    <w:rsid w:val="005205D1"/>
    <w:rsid w:val="00522085"/>
    <w:rsid w:val="00522450"/>
    <w:rsid w:val="005300A7"/>
    <w:rsid w:val="00531032"/>
    <w:rsid w:val="005334F3"/>
    <w:rsid w:val="0053555B"/>
    <w:rsid w:val="0053654A"/>
    <w:rsid w:val="005368DE"/>
    <w:rsid w:val="00542E22"/>
    <w:rsid w:val="00544298"/>
    <w:rsid w:val="005458B9"/>
    <w:rsid w:val="00546529"/>
    <w:rsid w:val="00547D3C"/>
    <w:rsid w:val="00553702"/>
    <w:rsid w:val="00553EF5"/>
    <w:rsid w:val="005547C4"/>
    <w:rsid w:val="00554A63"/>
    <w:rsid w:val="005557A1"/>
    <w:rsid w:val="00556AC7"/>
    <w:rsid w:val="005570A9"/>
    <w:rsid w:val="005579C5"/>
    <w:rsid w:val="005601F1"/>
    <w:rsid w:val="00560B90"/>
    <w:rsid w:val="005615E1"/>
    <w:rsid w:val="00562AD5"/>
    <w:rsid w:val="00562B5E"/>
    <w:rsid w:val="005630CD"/>
    <w:rsid w:val="00563105"/>
    <w:rsid w:val="00565740"/>
    <w:rsid w:val="005700A2"/>
    <w:rsid w:val="00570BEB"/>
    <w:rsid w:val="00570F6F"/>
    <w:rsid w:val="00572A03"/>
    <w:rsid w:val="0057374C"/>
    <w:rsid w:val="00575EC5"/>
    <w:rsid w:val="005776F2"/>
    <w:rsid w:val="00577B18"/>
    <w:rsid w:val="00577E5D"/>
    <w:rsid w:val="00577E6C"/>
    <w:rsid w:val="00581B87"/>
    <w:rsid w:val="00582C8F"/>
    <w:rsid w:val="00583438"/>
    <w:rsid w:val="0058424D"/>
    <w:rsid w:val="00586CE9"/>
    <w:rsid w:val="00590CDF"/>
    <w:rsid w:val="00590F37"/>
    <w:rsid w:val="0059149D"/>
    <w:rsid w:val="00591A5F"/>
    <w:rsid w:val="00592B13"/>
    <w:rsid w:val="00593191"/>
    <w:rsid w:val="00593620"/>
    <w:rsid w:val="0059427C"/>
    <w:rsid w:val="00597410"/>
    <w:rsid w:val="005A4D25"/>
    <w:rsid w:val="005A5067"/>
    <w:rsid w:val="005A6B1D"/>
    <w:rsid w:val="005B0779"/>
    <w:rsid w:val="005B08ED"/>
    <w:rsid w:val="005B1BCF"/>
    <w:rsid w:val="005B1EB3"/>
    <w:rsid w:val="005B3A76"/>
    <w:rsid w:val="005B663E"/>
    <w:rsid w:val="005B68A2"/>
    <w:rsid w:val="005B7E7F"/>
    <w:rsid w:val="005C035F"/>
    <w:rsid w:val="005C0C44"/>
    <w:rsid w:val="005C0D38"/>
    <w:rsid w:val="005C0FB6"/>
    <w:rsid w:val="005C18F1"/>
    <w:rsid w:val="005C1B27"/>
    <w:rsid w:val="005C2034"/>
    <w:rsid w:val="005C42AB"/>
    <w:rsid w:val="005C5759"/>
    <w:rsid w:val="005C598E"/>
    <w:rsid w:val="005C6114"/>
    <w:rsid w:val="005C66AA"/>
    <w:rsid w:val="005C76E6"/>
    <w:rsid w:val="005D11F5"/>
    <w:rsid w:val="005D214C"/>
    <w:rsid w:val="005D2B9B"/>
    <w:rsid w:val="005D5280"/>
    <w:rsid w:val="005D57D7"/>
    <w:rsid w:val="005D5FF0"/>
    <w:rsid w:val="005D7026"/>
    <w:rsid w:val="005D7B30"/>
    <w:rsid w:val="005D7E94"/>
    <w:rsid w:val="005E0727"/>
    <w:rsid w:val="005E5DA3"/>
    <w:rsid w:val="005E6F90"/>
    <w:rsid w:val="005F1E34"/>
    <w:rsid w:val="005F330F"/>
    <w:rsid w:val="005F33B9"/>
    <w:rsid w:val="005F4926"/>
    <w:rsid w:val="005F5CE5"/>
    <w:rsid w:val="00601533"/>
    <w:rsid w:val="006032DE"/>
    <w:rsid w:val="006058EA"/>
    <w:rsid w:val="006104C1"/>
    <w:rsid w:val="00611D5B"/>
    <w:rsid w:val="0061218E"/>
    <w:rsid w:val="00612BAE"/>
    <w:rsid w:val="00612DB1"/>
    <w:rsid w:val="00615AD8"/>
    <w:rsid w:val="0061778A"/>
    <w:rsid w:val="0062063A"/>
    <w:rsid w:val="00621ABA"/>
    <w:rsid w:val="00624097"/>
    <w:rsid w:val="006266EA"/>
    <w:rsid w:val="0062693A"/>
    <w:rsid w:val="00626C0F"/>
    <w:rsid w:val="00626F77"/>
    <w:rsid w:val="006327B5"/>
    <w:rsid w:val="00633751"/>
    <w:rsid w:val="00633F28"/>
    <w:rsid w:val="00634AD3"/>
    <w:rsid w:val="00634D8B"/>
    <w:rsid w:val="006374BB"/>
    <w:rsid w:val="00641AC9"/>
    <w:rsid w:val="006442A6"/>
    <w:rsid w:val="00644344"/>
    <w:rsid w:val="00644475"/>
    <w:rsid w:val="00644B97"/>
    <w:rsid w:val="00646295"/>
    <w:rsid w:val="00646D8F"/>
    <w:rsid w:val="00647139"/>
    <w:rsid w:val="00647544"/>
    <w:rsid w:val="00647FA7"/>
    <w:rsid w:val="00650265"/>
    <w:rsid w:val="00652F98"/>
    <w:rsid w:val="0065499C"/>
    <w:rsid w:val="00656257"/>
    <w:rsid w:val="00657C42"/>
    <w:rsid w:val="00660F6A"/>
    <w:rsid w:val="0066141B"/>
    <w:rsid w:val="00661A41"/>
    <w:rsid w:val="0066219B"/>
    <w:rsid w:val="00663A6E"/>
    <w:rsid w:val="00666279"/>
    <w:rsid w:val="006668E8"/>
    <w:rsid w:val="0066747D"/>
    <w:rsid w:val="006715FA"/>
    <w:rsid w:val="00671EED"/>
    <w:rsid w:val="00672365"/>
    <w:rsid w:val="0067281A"/>
    <w:rsid w:val="0067320B"/>
    <w:rsid w:val="0067360B"/>
    <w:rsid w:val="00673918"/>
    <w:rsid w:val="00673FC5"/>
    <w:rsid w:val="00674172"/>
    <w:rsid w:val="00674BE9"/>
    <w:rsid w:val="00676CEF"/>
    <w:rsid w:val="0067790E"/>
    <w:rsid w:val="00680033"/>
    <w:rsid w:val="00680439"/>
    <w:rsid w:val="00681F85"/>
    <w:rsid w:val="00682820"/>
    <w:rsid w:val="006832E6"/>
    <w:rsid w:val="006868B3"/>
    <w:rsid w:val="00690E20"/>
    <w:rsid w:val="006920A4"/>
    <w:rsid w:val="00692A6A"/>
    <w:rsid w:val="00692E35"/>
    <w:rsid w:val="0069304F"/>
    <w:rsid w:val="00693EC7"/>
    <w:rsid w:val="006944A3"/>
    <w:rsid w:val="00694AA0"/>
    <w:rsid w:val="00694BD5"/>
    <w:rsid w:val="006A3721"/>
    <w:rsid w:val="006A3C13"/>
    <w:rsid w:val="006A472C"/>
    <w:rsid w:val="006A4937"/>
    <w:rsid w:val="006B126F"/>
    <w:rsid w:val="006B1985"/>
    <w:rsid w:val="006B37CF"/>
    <w:rsid w:val="006B7682"/>
    <w:rsid w:val="006C040E"/>
    <w:rsid w:val="006C168F"/>
    <w:rsid w:val="006C1CE4"/>
    <w:rsid w:val="006C29E6"/>
    <w:rsid w:val="006C5527"/>
    <w:rsid w:val="006C69A8"/>
    <w:rsid w:val="006D1871"/>
    <w:rsid w:val="006D5644"/>
    <w:rsid w:val="006D799D"/>
    <w:rsid w:val="006E020C"/>
    <w:rsid w:val="006E03C2"/>
    <w:rsid w:val="006E07ED"/>
    <w:rsid w:val="006E1374"/>
    <w:rsid w:val="006E1E6C"/>
    <w:rsid w:val="006E35FC"/>
    <w:rsid w:val="006E389D"/>
    <w:rsid w:val="006E56EC"/>
    <w:rsid w:val="006E76AC"/>
    <w:rsid w:val="006F011C"/>
    <w:rsid w:val="006F0C4E"/>
    <w:rsid w:val="006F102A"/>
    <w:rsid w:val="006F475C"/>
    <w:rsid w:val="006F6DC5"/>
    <w:rsid w:val="006F73B0"/>
    <w:rsid w:val="0070043E"/>
    <w:rsid w:val="007008EB"/>
    <w:rsid w:val="0070273B"/>
    <w:rsid w:val="00704466"/>
    <w:rsid w:val="00704839"/>
    <w:rsid w:val="007073D0"/>
    <w:rsid w:val="00710B7E"/>
    <w:rsid w:val="0071197E"/>
    <w:rsid w:val="00712312"/>
    <w:rsid w:val="00713AE2"/>
    <w:rsid w:val="007141E3"/>
    <w:rsid w:val="007142D8"/>
    <w:rsid w:val="00714A9C"/>
    <w:rsid w:val="00715A16"/>
    <w:rsid w:val="00716195"/>
    <w:rsid w:val="007204F0"/>
    <w:rsid w:val="00720E4D"/>
    <w:rsid w:val="007217B6"/>
    <w:rsid w:val="0072329A"/>
    <w:rsid w:val="00723718"/>
    <w:rsid w:val="00723A2E"/>
    <w:rsid w:val="00724087"/>
    <w:rsid w:val="0072669E"/>
    <w:rsid w:val="0072753E"/>
    <w:rsid w:val="007306A9"/>
    <w:rsid w:val="00734604"/>
    <w:rsid w:val="00734896"/>
    <w:rsid w:val="00734A5B"/>
    <w:rsid w:val="00735137"/>
    <w:rsid w:val="00737751"/>
    <w:rsid w:val="00740A8B"/>
    <w:rsid w:val="007416AB"/>
    <w:rsid w:val="00741A17"/>
    <w:rsid w:val="0074301F"/>
    <w:rsid w:val="00745BDC"/>
    <w:rsid w:val="00750698"/>
    <w:rsid w:val="00750C08"/>
    <w:rsid w:val="00754410"/>
    <w:rsid w:val="00754830"/>
    <w:rsid w:val="0075581D"/>
    <w:rsid w:val="00755858"/>
    <w:rsid w:val="00755A90"/>
    <w:rsid w:val="0075735E"/>
    <w:rsid w:val="007573B7"/>
    <w:rsid w:val="007609D3"/>
    <w:rsid w:val="007632EE"/>
    <w:rsid w:val="0076351E"/>
    <w:rsid w:val="00766109"/>
    <w:rsid w:val="007667E5"/>
    <w:rsid w:val="0076710C"/>
    <w:rsid w:val="007678A0"/>
    <w:rsid w:val="00770269"/>
    <w:rsid w:val="00770913"/>
    <w:rsid w:val="00771413"/>
    <w:rsid w:val="00771972"/>
    <w:rsid w:val="0077361F"/>
    <w:rsid w:val="00773655"/>
    <w:rsid w:val="0077459E"/>
    <w:rsid w:val="00775942"/>
    <w:rsid w:val="007807A8"/>
    <w:rsid w:val="00780C63"/>
    <w:rsid w:val="00780D7B"/>
    <w:rsid w:val="00783D7C"/>
    <w:rsid w:val="00783E7A"/>
    <w:rsid w:val="00784236"/>
    <w:rsid w:val="007851AE"/>
    <w:rsid w:val="00787905"/>
    <w:rsid w:val="00790D71"/>
    <w:rsid w:val="007945B8"/>
    <w:rsid w:val="00794D07"/>
    <w:rsid w:val="00796A05"/>
    <w:rsid w:val="007A0B48"/>
    <w:rsid w:val="007A1117"/>
    <w:rsid w:val="007A3132"/>
    <w:rsid w:val="007A3187"/>
    <w:rsid w:val="007A374F"/>
    <w:rsid w:val="007A4313"/>
    <w:rsid w:val="007A50C9"/>
    <w:rsid w:val="007A5C7D"/>
    <w:rsid w:val="007B1306"/>
    <w:rsid w:val="007B2B6B"/>
    <w:rsid w:val="007B3529"/>
    <w:rsid w:val="007B53D1"/>
    <w:rsid w:val="007B54B7"/>
    <w:rsid w:val="007B64A6"/>
    <w:rsid w:val="007B6754"/>
    <w:rsid w:val="007B6F46"/>
    <w:rsid w:val="007B7D30"/>
    <w:rsid w:val="007C0182"/>
    <w:rsid w:val="007C194D"/>
    <w:rsid w:val="007C5CAA"/>
    <w:rsid w:val="007C69B5"/>
    <w:rsid w:val="007D0FCE"/>
    <w:rsid w:val="007D1985"/>
    <w:rsid w:val="007D3455"/>
    <w:rsid w:val="007D3DF9"/>
    <w:rsid w:val="007D45FC"/>
    <w:rsid w:val="007D46BC"/>
    <w:rsid w:val="007D498F"/>
    <w:rsid w:val="007D4A19"/>
    <w:rsid w:val="007D5CDE"/>
    <w:rsid w:val="007D632A"/>
    <w:rsid w:val="007D694B"/>
    <w:rsid w:val="007D757B"/>
    <w:rsid w:val="007E0AB5"/>
    <w:rsid w:val="007E0B94"/>
    <w:rsid w:val="007E0DF1"/>
    <w:rsid w:val="007E27C2"/>
    <w:rsid w:val="007E56E1"/>
    <w:rsid w:val="007F0F01"/>
    <w:rsid w:val="007F1794"/>
    <w:rsid w:val="007F1BDB"/>
    <w:rsid w:val="007F63B6"/>
    <w:rsid w:val="007F6827"/>
    <w:rsid w:val="007F7C1A"/>
    <w:rsid w:val="00800EAF"/>
    <w:rsid w:val="00801E97"/>
    <w:rsid w:val="0080213A"/>
    <w:rsid w:val="008028C5"/>
    <w:rsid w:val="00803BEF"/>
    <w:rsid w:val="008047E5"/>
    <w:rsid w:val="00805AC1"/>
    <w:rsid w:val="00805EBC"/>
    <w:rsid w:val="00806287"/>
    <w:rsid w:val="00812126"/>
    <w:rsid w:val="00812925"/>
    <w:rsid w:val="00813241"/>
    <w:rsid w:val="00813348"/>
    <w:rsid w:val="00815642"/>
    <w:rsid w:val="00817E53"/>
    <w:rsid w:val="00820B32"/>
    <w:rsid w:val="00820F6F"/>
    <w:rsid w:val="008227F7"/>
    <w:rsid w:val="00824D2F"/>
    <w:rsid w:val="00826091"/>
    <w:rsid w:val="0083096F"/>
    <w:rsid w:val="00832D85"/>
    <w:rsid w:val="0083361F"/>
    <w:rsid w:val="00833FAF"/>
    <w:rsid w:val="00835CB4"/>
    <w:rsid w:val="0083661F"/>
    <w:rsid w:val="008368FE"/>
    <w:rsid w:val="00836E76"/>
    <w:rsid w:val="008371C1"/>
    <w:rsid w:val="0084150B"/>
    <w:rsid w:val="0084187E"/>
    <w:rsid w:val="00843CE2"/>
    <w:rsid w:val="00844001"/>
    <w:rsid w:val="008442FB"/>
    <w:rsid w:val="00845B83"/>
    <w:rsid w:val="008471F5"/>
    <w:rsid w:val="0084746B"/>
    <w:rsid w:val="00847890"/>
    <w:rsid w:val="00847955"/>
    <w:rsid w:val="008503E3"/>
    <w:rsid w:val="00851A5F"/>
    <w:rsid w:val="008550CA"/>
    <w:rsid w:val="008601D7"/>
    <w:rsid w:val="00860FD7"/>
    <w:rsid w:val="00861A4E"/>
    <w:rsid w:val="00864289"/>
    <w:rsid w:val="008652B7"/>
    <w:rsid w:val="00874660"/>
    <w:rsid w:val="00875490"/>
    <w:rsid w:val="008760E1"/>
    <w:rsid w:val="008766C8"/>
    <w:rsid w:val="00877902"/>
    <w:rsid w:val="008808A3"/>
    <w:rsid w:val="00880B77"/>
    <w:rsid w:val="00882CC8"/>
    <w:rsid w:val="00883AFF"/>
    <w:rsid w:val="00884252"/>
    <w:rsid w:val="008872CE"/>
    <w:rsid w:val="00887473"/>
    <w:rsid w:val="0088799B"/>
    <w:rsid w:val="00887F2B"/>
    <w:rsid w:val="00892A19"/>
    <w:rsid w:val="008932B2"/>
    <w:rsid w:val="0089369A"/>
    <w:rsid w:val="00894302"/>
    <w:rsid w:val="00896FF6"/>
    <w:rsid w:val="00897C7A"/>
    <w:rsid w:val="008A01DB"/>
    <w:rsid w:val="008A02E3"/>
    <w:rsid w:val="008A220E"/>
    <w:rsid w:val="008A365A"/>
    <w:rsid w:val="008A71B3"/>
    <w:rsid w:val="008B13F6"/>
    <w:rsid w:val="008B3386"/>
    <w:rsid w:val="008B4F0A"/>
    <w:rsid w:val="008B589B"/>
    <w:rsid w:val="008B6760"/>
    <w:rsid w:val="008C1045"/>
    <w:rsid w:val="008C2534"/>
    <w:rsid w:val="008C35B8"/>
    <w:rsid w:val="008C4AB2"/>
    <w:rsid w:val="008C4D89"/>
    <w:rsid w:val="008C555F"/>
    <w:rsid w:val="008C56B6"/>
    <w:rsid w:val="008C6008"/>
    <w:rsid w:val="008C682D"/>
    <w:rsid w:val="008C6D58"/>
    <w:rsid w:val="008D1B6B"/>
    <w:rsid w:val="008D1C8A"/>
    <w:rsid w:val="008D2C8B"/>
    <w:rsid w:val="008D2D95"/>
    <w:rsid w:val="008D3E9E"/>
    <w:rsid w:val="008D3F2A"/>
    <w:rsid w:val="008E0EDE"/>
    <w:rsid w:val="008E10BF"/>
    <w:rsid w:val="008E1228"/>
    <w:rsid w:val="008E1A9F"/>
    <w:rsid w:val="008E3740"/>
    <w:rsid w:val="008E5F69"/>
    <w:rsid w:val="008E64E5"/>
    <w:rsid w:val="008E6A61"/>
    <w:rsid w:val="008E70B2"/>
    <w:rsid w:val="008E7C74"/>
    <w:rsid w:val="008F14F5"/>
    <w:rsid w:val="008F1AA5"/>
    <w:rsid w:val="008F28D5"/>
    <w:rsid w:val="008F29FD"/>
    <w:rsid w:val="008F2D1B"/>
    <w:rsid w:val="008F2F68"/>
    <w:rsid w:val="008F372E"/>
    <w:rsid w:val="008F5BE4"/>
    <w:rsid w:val="008F614D"/>
    <w:rsid w:val="00905306"/>
    <w:rsid w:val="00905AB7"/>
    <w:rsid w:val="00905F7F"/>
    <w:rsid w:val="00906845"/>
    <w:rsid w:val="00907C10"/>
    <w:rsid w:val="00912797"/>
    <w:rsid w:val="009137ED"/>
    <w:rsid w:val="00913C56"/>
    <w:rsid w:val="009151FA"/>
    <w:rsid w:val="009171CF"/>
    <w:rsid w:val="00920464"/>
    <w:rsid w:val="009211D6"/>
    <w:rsid w:val="00924749"/>
    <w:rsid w:val="00925CC9"/>
    <w:rsid w:val="00926036"/>
    <w:rsid w:val="0092688F"/>
    <w:rsid w:val="009276A2"/>
    <w:rsid w:val="0092785F"/>
    <w:rsid w:val="00930847"/>
    <w:rsid w:val="00932A75"/>
    <w:rsid w:val="0093304C"/>
    <w:rsid w:val="0093308B"/>
    <w:rsid w:val="009339EF"/>
    <w:rsid w:val="00933BAA"/>
    <w:rsid w:val="00934B0F"/>
    <w:rsid w:val="00935101"/>
    <w:rsid w:val="00936F26"/>
    <w:rsid w:val="009374F6"/>
    <w:rsid w:val="00940552"/>
    <w:rsid w:val="009448F4"/>
    <w:rsid w:val="00944A74"/>
    <w:rsid w:val="0094563E"/>
    <w:rsid w:val="00945691"/>
    <w:rsid w:val="00946546"/>
    <w:rsid w:val="00950BD2"/>
    <w:rsid w:val="009520DB"/>
    <w:rsid w:val="00952983"/>
    <w:rsid w:val="0095463A"/>
    <w:rsid w:val="00955114"/>
    <w:rsid w:val="0095528B"/>
    <w:rsid w:val="00955A15"/>
    <w:rsid w:val="00956E32"/>
    <w:rsid w:val="00957E79"/>
    <w:rsid w:val="009607A2"/>
    <w:rsid w:val="0096137B"/>
    <w:rsid w:val="00961FEC"/>
    <w:rsid w:val="00962B9E"/>
    <w:rsid w:val="00962FCA"/>
    <w:rsid w:val="00965FBB"/>
    <w:rsid w:val="009665AD"/>
    <w:rsid w:val="00970341"/>
    <w:rsid w:val="009729D5"/>
    <w:rsid w:val="00973930"/>
    <w:rsid w:val="00973B24"/>
    <w:rsid w:val="0097435F"/>
    <w:rsid w:val="00974B0F"/>
    <w:rsid w:val="00974BDC"/>
    <w:rsid w:val="009752F5"/>
    <w:rsid w:val="00975817"/>
    <w:rsid w:val="00976918"/>
    <w:rsid w:val="009812A1"/>
    <w:rsid w:val="00981A5F"/>
    <w:rsid w:val="0098283D"/>
    <w:rsid w:val="00983211"/>
    <w:rsid w:val="00984290"/>
    <w:rsid w:val="00985519"/>
    <w:rsid w:val="0099287A"/>
    <w:rsid w:val="00992F82"/>
    <w:rsid w:val="009933B1"/>
    <w:rsid w:val="009963AA"/>
    <w:rsid w:val="00996619"/>
    <w:rsid w:val="009A1352"/>
    <w:rsid w:val="009A2B78"/>
    <w:rsid w:val="009A2BC4"/>
    <w:rsid w:val="009A3066"/>
    <w:rsid w:val="009A48DB"/>
    <w:rsid w:val="009A4968"/>
    <w:rsid w:val="009A5A2F"/>
    <w:rsid w:val="009B1FA0"/>
    <w:rsid w:val="009B5688"/>
    <w:rsid w:val="009B6AEE"/>
    <w:rsid w:val="009B6DDE"/>
    <w:rsid w:val="009C153A"/>
    <w:rsid w:val="009C2B56"/>
    <w:rsid w:val="009C384A"/>
    <w:rsid w:val="009C422C"/>
    <w:rsid w:val="009C4F82"/>
    <w:rsid w:val="009C5E00"/>
    <w:rsid w:val="009C609E"/>
    <w:rsid w:val="009C6E67"/>
    <w:rsid w:val="009C73A8"/>
    <w:rsid w:val="009D1C38"/>
    <w:rsid w:val="009D1D13"/>
    <w:rsid w:val="009D23D7"/>
    <w:rsid w:val="009D4B2B"/>
    <w:rsid w:val="009D52D7"/>
    <w:rsid w:val="009D5B75"/>
    <w:rsid w:val="009D794B"/>
    <w:rsid w:val="009E05E8"/>
    <w:rsid w:val="009E05EF"/>
    <w:rsid w:val="009E11E3"/>
    <w:rsid w:val="009E12F0"/>
    <w:rsid w:val="009E3640"/>
    <w:rsid w:val="009E4B1A"/>
    <w:rsid w:val="009E607F"/>
    <w:rsid w:val="009E60D9"/>
    <w:rsid w:val="009F135B"/>
    <w:rsid w:val="009F1CD1"/>
    <w:rsid w:val="009F1D67"/>
    <w:rsid w:val="009F291E"/>
    <w:rsid w:val="009F501D"/>
    <w:rsid w:val="009F52A0"/>
    <w:rsid w:val="00A00E43"/>
    <w:rsid w:val="00A016C5"/>
    <w:rsid w:val="00A019F3"/>
    <w:rsid w:val="00A01E76"/>
    <w:rsid w:val="00A02CB5"/>
    <w:rsid w:val="00A0396F"/>
    <w:rsid w:val="00A075C7"/>
    <w:rsid w:val="00A07A63"/>
    <w:rsid w:val="00A07B56"/>
    <w:rsid w:val="00A10B9E"/>
    <w:rsid w:val="00A12F25"/>
    <w:rsid w:val="00A134F0"/>
    <w:rsid w:val="00A13F83"/>
    <w:rsid w:val="00A204CE"/>
    <w:rsid w:val="00A206B1"/>
    <w:rsid w:val="00A20908"/>
    <w:rsid w:val="00A20F71"/>
    <w:rsid w:val="00A224BC"/>
    <w:rsid w:val="00A22A52"/>
    <w:rsid w:val="00A22D00"/>
    <w:rsid w:val="00A24F2B"/>
    <w:rsid w:val="00A25350"/>
    <w:rsid w:val="00A2596D"/>
    <w:rsid w:val="00A267D0"/>
    <w:rsid w:val="00A2680F"/>
    <w:rsid w:val="00A2712C"/>
    <w:rsid w:val="00A27215"/>
    <w:rsid w:val="00A27A08"/>
    <w:rsid w:val="00A27AFE"/>
    <w:rsid w:val="00A311B3"/>
    <w:rsid w:val="00A345A2"/>
    <w:rsid w:val="00A35654"/>
    <w:rsid w:val="00A36DB1"/>
    <w:rsid w:val="00A37810"/>
    <w:rsid w:val="00A37BFE"/>
    <w:rsid w:val="00A418CA"/>
    <w:rsid w:val="00A42EDF"/>
    <w:rsid w:val="00A43126"/>
    <w:rsid w:val="00A43207"/>
    <w:rsid w:val="00A43FD0"/>
    <w:rsid w:val="00A44616"/>
    <w:rsid w:val="00A4552A"/>
    <w:rsid w:val="00A46123"/>
    <w:rsid w:val="00A50A3E"/>
    <w:rsid w:val="00A51B00"/>
    <w:rsid w:val="00A522DA"/>
    <w:rsid w:val="00A56657"/>
    <w:rsid w:val="00A56EAC"/>
    <w:rsid w:val="00A6012F"/>
    <w:rsid w:val="00A615E3"/>
    <w:rsid w:val="00A62494"/>
    <w:rsid w:val="00A70414"/>
    <w:rsid w:val="00A7391E"/>
    <w:rsid w:val="00A76371"/>
    <w:rsid w:val="00A768D4"/>
    <w:rsid w:val="00A80142"/>
    <w:rsid w:val="00A80A88"/>
    <w:rsid w:val="00A80FEB"/>
    <w:rsid w:val="00A83033"/>
    <w:rsid w:val="00A83162"/>
    <w:rsid w:val="00A846B3"/>
    <w:rsid w:val="00A85EFD"/>
    <w:rsid w:val="00A86AB6"/>
    <w:rsid w:val="00A8743D"/>
    <w:rsid w:val="00A87801"/>
    <w:rsid w:val="00A9084A"/>
    <w:rsid w:val="00A90D8C"/>
    <w:rsid w:val="00A90E2E"/>
    <w:rsid w:val="00A91AA0"/>
    <w:rsid w:val="00A93032"/>
    <w:rsid w:val="00A94687"/>
    <w:rsid w:val="00A94BC9"/>
    <w:rsid w:val="00A970B2"/>
    <w:rsid w:val="00A973E9"/>
    <w:rsid w:val="00A97EAE"/>
    <w:rsid w:val="00AA0E30"/>
    <w:rsid w:val="00AA1275"/>
    <w:rsid w:val="00AA16DA"/>
    <w:rsid w:val="00AA2158"/>
    <w:rsid w:val="00AA5803"/>
    <w:rsid w:val="00AA5A58"/>
    <w:rsid w:val="00AA7B87"/>
    <w:rsid w:val="00AB1AB0"/>
    <w:rsid w:val="00AB1DD4"/>
    <w:rsid w:val="00AB1E36"/>
    <w:rsid w:val="00AB4358"/>
    <w:rsid w:val="00AB4FC2"/>
    <w:rsid w:val="00AB5050"/>
    <w:rsid w:val="00AB52F7"/>
    <w:rsid w:val="00AB5834"/>
    <w:rsid w:val="00AB5F9B"/>
    <w:rsid w:val="00AB6DBD"/>
    <w:rsid w:val="00AC0D0E"/>
    <w:rsid w:val="00AC1672"/>
    <w:rsid w:val="00AC3FAD"/>
    <w:rsid w:val="00AC4958"/>
    <w:rsid w:val="00AC5336"/>
    <w:rsid w:val="00AC551E"/>
    <w:rsid w:val="00AC69F2"/>
    <w:rsid w:val="00AD05BF"/>
    <w:rsid w:val="00AD6A73"/>
    <w:rsid w:val="00AE15B3"/>
    <w:rsid w:val="00AE5630"/>
    <w:rsid w:val="00AF104D"/>
    <w:rsid w:val="00AF1746"/>
    <w:rsid w:val="00AF5DB5"/>
    <w:rsid w:val="00AF6944"/>
    <w:rsid w:val="00AF6E4A"/>
    <w:rsid w:val="00B015DC"/>
    <w:rsid w:val="00B017C0"/>
    <w:rsid w:val="00B021AE"/>
    <w:rsid w:val="00B044EA"/>
    <w:rsid w:val="00B0468E"/>
    <w:rsid w:val="00B075C3"/>
    <w:rsid w:val="00B12CFF"/>
    <w:rsid w:val="00B133AA"/>
    <w:rsid w:val="00B1528E"/>
    <w:rsid w:val="00B15513"/>
    <w:rsid w:val="00B15F0F"/>
    <w:rsid w:val="00B165E6"/>
    <w:rsid w:val="00B23A77"/>
    <w:rsid w:val="00B23DF0"/>
    <w:rsid w:val="00B27C44"/>
    <w:rsid w:val="00B27F33"/>
    <w:rsid w:val="00B30E1B"/>
    <w:rsid w:val="00B317C3"/>
    <w:rsid w:val="00B322E4"/>
    <w:rsid w:val="00B3348B"/>
    <w:rsid w:val="00B34764"/>
    <w:rsid w:val="00B37EC9"/>
    <w:rsid w:val="00B41A80"/>
    <w:rsid w:val="00B42208"/>
    <w:rsid w:val="00B42FEB"/>
    <w:rsid w:val="00B4460B"/>
    <w:rsid w:val="00B44CDD"/>
    <w:rsid w:val="00B454E8"/>
    <w:rsid w:val="00B5064E"/>
    <w:rsid w:val="00B51BBD"/>
    <w:rsid w:val="00B52062"/>
    <w:rsid w:val="00B52BFD"/>
    <w:rsid w:val="00B53F2E"/>
    <w:rsid w:val="00B54333"/>
    <w:rsid w:val="00B545D3"/>
    <w:rsid w:val="00B5696B"/>
    <w:rsid w:val="00B60BEA"/>
    <w:rsid w:val="00B61E0E"/>
    <w:rsid w:val="00B62DA7"/>
    <w:rsid w:val="00B630F6"/>
    <w:rsid w:val="00B633D3"/>
    <w:rsid w:val="00B63FF4"/>
    <w:rsid w:val="00B646C5"/>
    <w:rsid w:val="00B70799"/>
    <w:rsid w:val="00B72799"/>
    <w:rsid w:val="00B72E84"/>
    <w:rsid w:val="00B75CD3"/>
    <w:rsid w:val="00B768E6"/>
    <w:rsid w:val="00B77316"/>
    <w:rsid w:val="00B80201"/>
    <w:rsid w:val="00B80A3C"/>
    <w:rsid w:val="00B80B6A"/>
    <w:rsid w:val="00B80BFA"/>
    <w:rsid w:val="00B80F62"/>
    <w:rsid w:val="00B81506"/>
    <w:rsid w:val="00B81BB6"/>
    <w:rsid w:val="00B83415"/>
    <w:rsid w:val="00B8383B"/>
    <w:rsid w:val="00B84C4B"/>
    <w:rsid w:val="00B859D5"/>
    <w:rsid w:val="00B8610D"/>
    <w:rsid w:val="00B9156B"/>
    <w:rsid w:val="00B91623"/>
    <w:rsid w:val="00B9169C"/>
    <w:rsid w:val="00B93AB0"/>
    <w:rsid w:val="00B9606E"/>
    <w:rsid w:val="00B971BB"/>
    <w:rsid w:val="00B97AA3"/>
    <w:rsid w:val="00BA0097"/>
    <w:rsid w:val="00BA0399"/>
    <w:rsid w:val="00BA0F50"/>
    <w:rsid w:val="00BA18CA"/>
    <w:rsid w:val="00BA1AF5"/>
    <w:rsid w:val="00BA39F8"/>
    <w:rsid w:val="00BB0F8E"/>
    <w:rsid w:val="00BB2826"/>
    <w:rsid w:val="00BB2BA6"/>
    <w:rsid w:val="00BB3A2F"/>
    <w:rsid w:val="00BB48A5"/>
    <w:rsid w:val="00BB49E6"/>
    <w:rsid w:val="00BB4A6D"/>
    <w:rsid w:val="00BB5FFA"/>
    <w:rsid w:val="00BB631F"/>
    <w:rsid w:val="00BC03B6"/>
    <w:rsid w:val="00BC0A2F"/>
    <w:rsid w:val="00BC11C9"/>
    <w:rsid w:val="00BC1A4E"/>
    <w:rsid w:val="00BC1AD7"/>
    <w:rsid w:val="00BC1FE5"/>
    <w:rsid w:val="00BC2685"/>
    <w:rsid w:val="00BC29ED"/>
    <w:rsid w:val="00BC2E71"/>
    <w:rsid w:val="00BC4323"/>
    <w:rsid w:val="00BC50D2"/>
    <w:rsid w:val="00BC709A"/>
    <w:rsid w:val="00BC747F"/>
    <w:rsid w:val="00BC79B4"/>
    <w:rsid w:val="00BD346E"/>
    <w:rsid w:val="00BD3879"/>
    <w:rsid w:val="00BD5D82"/>
    <w:rsid w:val="00BD5D9A"/>
    <w:rsid w:val="00BD7B2D"/>
    <w:rsid w:val="00BD7F87"/>
    <w:rsid w:val="00BE1916"/>
    <w:rsid w:val="00BE24B7"/>
    <w:rsid w:val="00BE2D95"/>
    <w:rsid w:val="00BE32E1"/>
    <w:rsid w:val="00BE356F"/>
    <w:rsid w:val="00BE3FAB"/>
    <w:rsid w:val="00BE536F"/>
    <w:rsid w:val="00BE54C0"/>
    <w:rsid w:val="00BE75CA"/>
    <w:rsid w:val="00BE7ABB"/>
    <w:rsid w:val="00BF0DA7"/>
    <w:rsid w:val="00BF0DE5"/>
    <w:rsid w:val="00BF44D1"/>
    <w:rsid w:val="00BF451C"/>
    <w:rsid w:val="00BF4BEE"/>
    <w:rsid w:val="00BF61C0"/>
    <w:rsid w:val="00C00A20"/>
    <w:rsid w:val="00C023CE"/>
    <w:rsid w:val="00C06511"/>
    <w:rsid w:val="00C0788E"/>
    <w:rsid w:val="00C1214E"/>
    <w:rsid w:val="00C15EE3"/>
    <w:rsid w:val="00C17BD5"/>
    <w:rsid w:val="00C17F8E"/>
    <w:rsid w:val="00C20620"/>
    <w:rsid w:val="00C20A6C"/>
    <w:rsid w:val="00C2284D"/>
    <w:rsid w:val="00C23021"/>
    <w:rsid w:val="00C235D5"/>
    <w:rsid w:val="00C2459C"/>
    <w:rsid w:val="00C252B6"/>
    <w:rsid w:val="00C276BF"/>
    <w:rsid w:val="00C339DA"/>
    <w:rsid w:val="00C33B8E"/>
    <w:rsid w:val="00C342FF"/>
    <w:rsid w:val="00C3650C"/>
    <w:rsid w:val="00C36803"/>
    <w:rsid w:val="00C401B5"/>
    <w:rsid w:val="00C40695"/>
    <w:rsid w:val="00C4132D"/>
    <w:rsid w:val="00C42531"/>
    <w:rsid w:val="00C441BA"/>
    <w:rsid w:val="00C457E8"/>
    <w:rsid w:val="00C45ED3"/>
    <w:rsid w:val="00C4780A"/>
    <w:rsid w:val="00C52861"/>
    <w:rsid w:val="00C53A1C"/>
    <w:rsid w:val="00C549D8"/>
    <w:rsid w:val="00C54A0C"/>
    <w:rsid w:val="00C54FF2"/>
    <w:rsid w:val="00C5527B"/>
    <w:rsid w:val="00C5569F"/>
    <w:rsid w:val="00C571F6"/>
    <w:rsid w:val="00C57941"/>
    <w:rsid w:val="00C615EF"/>
    <w:rsid w:val="00C627F8"/>
    <w:rsid w:val="00C640A4"/>
    <w:rsid w:val="00C66343"/>
    <w:rsid w:val="00C66CED"/>
    <w:rsid w:val="00C676C6"/>
    <w:rsid w:val="00C70E24"/>
    <w:rsid w:val="00C719B7"/>
    <w:rsid w:val="00C73534"/>
    <w:rsid w:val="00C75EC6"/>
    <w:rsid w:val="00C765F7"/>
    <w:rsid w:val="00C76638"/>
    <w:rsid w:val="00C76F56"/>
    <w:rsid w:val="00C77F69"/>
    <w:rsid w:val="00C83189"/>
    <w:rsid w:val="00C83518"/>
    <w:rsid w:val="00C83588"/>
    <w:rsid w:val="00C860DD"/>
    <w:rsid w:val="00C87F79"/>
    <w:rsid w:val="00C901D4"/>
    <w:rsid w:val="00C9149F"/>
    <w:rsid w:val="00C9192A"/>
    <w:rsid w:val="00C9221F"/>
    <w:rsid w:val="00C95283"/>
    <w:rsid w:val="00C95C37"/>
    <w:rsid w:val="00C962A3"/>
    <w:rsid w:val="00C96D4F"/>
    <w:rsid w:val="00CA0755"/>
    <w:rsid w:val="00CA12D4"/>
    <w:rsid w:val="00CA157F"/>
    <w:rsid w:val="00CA25D2"/>
    <w:rsid w:val="00CA3193"/>
    <w:rsid w:val="00CA3AD0"/>
    <w:rsid w:val="00CA4DFC"/>
    <w:rsid w:val="00CA7A5F"/>
    <w:rsid w:val="00CB0989"/>
    <w:rsid w:val="00CB11CA"/>
    <w:rsid w:val="00CB1760"/>
    <w:rsid w:val="00CB2129"/>
    <w:rsid w:val="00CB3CC6"/>
    <w:rsid w:val="00CB479A"/>
    <w:rsid w:val="00CB4BDF"/>
    <w:rsid w:val="00CB5BF7"/>
    <w:rsid w:val="00CB6962"/>
    <w:rsid w:val="00CB7A0C"/>
    <w:rsid w:val="00CC0AEC"/>
    <w:rsid w:val="00CC1ECD"/>
    <w:rsid w:val="00CC45FD"/>
    <w:rsid w:val="00CC6196"/>
    <w:rsid w:val="00CC799A"/>
    <w:rsid w:val="00CD108B"/>
    <w:rsid w:val="00CD3912"/>
    <w:rsid w:val="00CD4B8D"/>
    <w:rsid w:val="00CD6557"/>
    <w:rsid w:val="00CD7F5B"/>
    <w:rsid w:val="00CE1599"/>
    <w:rsid w:val="00CE3A1E"/>
    <w:rsid w:val="00CE3A29"/>
    <w:rsid w:val="00CE409F"/>
    <w:rsid w:val="00CE466C"/>
    <w:rsid w:val="00CE63EE"/>
    <w:rsid w:val="00CE69BD"/>
    <w:rsid w:val="00CE79AA"/>
    <w:rsid w:val="00CF0A32"/>
    <w:rsid w:val="00CF565B"/>
    <w:rsid w:val="00CF593D"/>
    <w:rsid w:val="00CF593F"/>
    <w:rsid w:val="00CF5B34"/>
    <w:rsid w:val="00CF5DFF"/>
    <w:rsid w:val="00D02A54"/>
    <w:rsid w:val="00D03C2C"/>
    <w:rsid w:val="00D065E8"/>
    <w:rsid w:val="00D06AB8"/>
    <w:rsid w:val="00D0772D"/>
    <w:rsid w:val="00D07A36"/>
    <w:rsid w:val="00D17F15"/>
    <w:rsid w:val="00D27643"/>
    <w:rsid w:val="00D315E6"/>
    <w:rsid w:val="00D3244A"/>
    <w:rsid w:val="00D32BAE"/>
    <w:rsid w:val="00D345C6"/>
    <w:rsid w:val="00D3490A"/>
    <w:rsid w:val="00D349E0"/>
    <w:rsid w:val="00D357E0"/>
    <w:rsid w:val="00D3619F"/>
    <w:rsid w:val="00D40D4C"/>
    <w:rsid w:val="00D41614"/>
    <w:rsid w:val="00D42352"/>
    <w:rsid w:val="00D427D1"/>
    <w:rsid w:val="00D448E7"/>
    <w:rsid w:val="00D47A7D"/>
    <w:rsid w:val="00D5456A"/>
    <w:rsid w:val="00D54B0A"/>
    <w:rsid w:val="00D54B4E"/>
    <w:rsid w:val="00D556B8"/>
    <w:rsid w:val="00D5673A"/>
    <w:rsid w:val="00D57605"/>
    <w:rsid w:val="00D634E9"/>
    <w:rsid w:val="00D64198"/>
    <w:rsid w:val="00D64B9C"/>
    <w:rsid w:val="00D64D65"/>
    <w:rsid w:val="00D66887"/>
    <w:rsid w:val="00D67998"/>
    <w:rsid w:val="00D719A3"/>
    <w:rsid w:val="00D71E18"/>
    <w:rsid w:val="00D71F4D"/>
    <w:rsid w:val="00D73461"/>
    <w:rsid w:val="00D73A97"/>
    <w:rsid w:val="00D73FA3"/>
    <w:rsid w:val="00D75625"/>
    <w:rsid w:val="00D75692"/>
    <w:rsid w:val="00D77272"/>
    <w:rsid w:val="00D77E88"/>
    <w:rsid w:val="00D800BF"/>
    <w:rsid w:val="00D81CB4"/>
    <w:rsid w:val="00D81FAE"/>
    <w:rsid w:val="00D8284F"/>
    <w:rsid w:val="00D840A4"/>
    <w:rsid w:val="00D84162"/>
    <w:rsid w:val="00D8517A"/>
    <w:rsid w:val="00D853E9"/>
    <w:rsid w:val="00D8777D"/>
    <w:rsid w:val="00D90D98"/>
    <w:rsid w:val="00D911F1"/>
    <w:rsid w:val="00D92DDB"/>
    <w:rsid w:val="00D93CCD"/>
    <w:rsid w:val="00D953CC"/>
    <w:rsid w:val="00D961C4"/>
    <w:rsid w:val="00D979FC"/>
    <w:rsid w:val="00DA0DA5"/>
    <w:rsid w:val="00DA26FC"/>
    <w:rsid w:val="00DA5359"/>
    <w:rsid w:val="00DA6BDC"/>
    <w:rsid w:val="00DB2933"/>
    <w:rsid w:val="00DB3467"/>
    <w:rsid w:val="00DB393F"/>
    <w:rsid w:val="00DB3DBC"/>
    <w:rsid w:val="00DB438F"/>
    <w:rsid w:val="00DB45AD"/>
    <w:rsid w:val="00DB4824"/>
    <w:rsid w:val="00DB601B"/>
    <w:rsid w:val="00DB7844"/>
    <w:rsid w:val="00DB794B"/>
    <w:rsid w:val="00DB7C0E"/>
    <w:rsid w:val="00DC1AA2"/>
    <w:rsid w:val="00DC4CC6"/>
    <w:rsid w:val="00DC4EF5"/>
    <w:rsid w:val="00DC6E3F"/>
    <w:rsid w:val="00DD25C6"/>
    <w:rsid w:val="00DD51E4"/>
    <w:rsid w:val="00DD5995"/>
    <w:rsid w:val="00DD5BC4"/>
    <w:rsid w:val="00DD6714"/>
    <w:rsid w:val="00DD6E56"/>
    <w:rsid w:val="00DE0864"/>
    <w:rsid w:val="00DE1734"/>
    <w:rsid w:val="00DE4BB2"/>
    <w:rsid w:val="00DE4EF4"/>
    <w:rsid w:val="00DE6AD2"/>
    <w:rsid w:val="00DE7F67"/>
    <w:rsid w:val="00DF014F"/>
    <w:rsid w:val="00DF1B5B"/>
    <w:rsid w:val="00DF2CEB"/>
    <w:rsid w:val="00DF5D7E"/>
    <w:rsid w:val="00DF5DBA"/>
    <w:rsid w:val="00DF6D04"/>
    <w:rsid w:val="00DF6FC5"/>
    <w:rsid w:val="00E00F68"/>
    <w:rsid w:val="00E02687"/>
    <w:rsid w:val="00E02E96"/>
    <w:rsid w:val="00E04788"/>
    <w:rsid w:val="00E04B01"/>
    <w:rsid w:val="00E068F8"/>
    <w:rsid w:val="00E06F76"/>
    <w:rsid w:val="00E07FAD"/>
    <w:rsid w:val="00E11731"/>
    <w:rsid w:val="00E11D0B"/>
    <w:rsid w:val="00E12A6E"/>
    <w:rsid w:val="00E14607"/>
    <w:rsid w:val="00E1465C"/>
    <w:rsid w:val="00E14A15"/>
    <w:rsid w:val="00E14CED"/>
    <w:rsid w:val="00E15AC4"/>
    <w:rsid w:val="00E216B9"/>
    <w:rsid w:val="00E233EA"/>
    <w:rsid w:val="00E23CA6"/>
    <w:rsid w:val="00E25806"/>
    <w:rsid w:val="00E34364"/>
    <w:rsid w:val="00E35B1E"/>
    <w:rsid w:val="00E37A12"/>
    <w:rsid w:val="00E408D2"/>
    <w:rsid w:val="00E42CEE"/>
    <w:rsid w:val="00E44031"/>
    <w:rsid w:val="00E457BF"/>
    <w:rsid w:val="00E503CB"/>
    <w:rsid w:val="00E50CDB"/>
    <w:rsid w:val="00E5168D"/>
    <w:rsid w:val="00E536F8"/>
    <w:rsid w:val="00E55830"/>
    <w:rsid w:val="00E6085E"/>
    <w:rsid w:val="00E61AED"/>
    <w:rsid w:val="00E6347F"/>
    <w:rsid w:val="00E63BA8"/>
    <w:rsid w:val="00E65710"/>
    <w:rsid w:val="00E6636B"/>
    <w:rsid w:val="00E705E3"/>
    <w:rsid w:val="00E70CA6"/>
    <w:rsid w:val="00E711DB"/>
    <w:rsid w:val="00E71AEF"/>
    <w:rsid w:val="00E728DF"/>
    <w:rsid w:val="00E743E9"/>
    <w:rsid w:val="00E753FB"/>
    <w:rsid w:val="00E77472"/>
    <w:rsid w:val="00E806C0"/>
    <w:rsid w:val="00E8070D"/>
    <w:rsid w:val="00E83630"/>
    <w:rsid w:val="00E84241"/>
    <w:rsid w:val="00E85302"/>
    <w:rsid w:val="00E86B99"/>
    <w:rsid w:val="00E90D8B"/>
    <w:rsid w:val="00E91801"/>
    <w:rsid w:val="00E9260D"/>
    <w:rsid w:val="00E926D2"/>
    <w:rsid w:val="00E931AE"/>
    <w:rsid w:val="00E96026"/>
    <w:rsid w:val="00E979CC"/>
    <w:rsid w:val="00E97CD5"/>
    <w:rsid w:val="00EA0788"/>
    <w:rsid w:val="00EA07E6"/>
    <w:rsid w:val="00EA219B"/>
    <w:rsid w:val="00EA352A"/>
    <w:rsid w:val="00EA606E"/>
    <w:rsid w:val="00EB10AB"/>
    <w:rsid w:val="00EB4247"/>
    <w:rsid w:val="00EB4721"/>
    <w:rsid w:val="00EB69C2"/>
    <w:rsid w:val="00EB7BCF"/>
    <w:rsid w:val="00EC0087"/>
    <w:rsid w:val="00EC17B1"/>
    <w:rsid w:val="00EC1DE0"/>
    <w:rsid w:val="00EC23B5"/>
    <w:rsid w:val="00EC3886"/>
    <w:rsid w:val="00EC5417"/>
    <w:rsid w:val="00EC5634"/>
    <w:rsid w:val="00EC5824"/>
    <w:rsid w:val="00EC5F4E"/>
    <w:rsid w:val="00EC6771"/>
    <w:rsid w:val="00EC6E8F"/>
    <w:rsid w:val="00EC7913"/>
    <w:rsid w:val="00ED0B15"/>
    <w:rsid w:val="00ED16F3"/>
    <w:rsid w:val="00ED283F"/>
    <w:rsid w:val="00ED4B29"/>
    <w:rsid w:val="00ED6E8F"/>
    <w:rsid w:val="00ED72A3"/>
    <w:rsid w:val="00EE0106"/>
    <w:rsid w:val="00EE13D7"/>
    <w:rsid w:val="00EE3C7A"/>
    <w:rsid w:val="00EE48CC"/>
    <w:rsid w:val="00EE4F63"/>
    <w:rsid w:val="00EE5CD0"/>
    <w:rsid w:val="00EE62AE"/>
    <w:rsid w:val="00EE6DBB"/>
    <w:rsid w:val="00EE79A2"/>
    <w:rsid w:val="00EF07AD"/>
    <w:rsid w:val="00EF1915"/>
    <w:rsid w:val="00EF1AC0"/>
    <w:rsid w:val="00EF3AC6"/>
    <w:rsid w:val="00EF42F6"/>
    <w:rsid w:val="00EF4CD9"/>
    <w:rsid w:val="00EF6ABE"/>
    <w:rsid w:val="00F00A37"/>
    <w:rsid w:val="00F01E13"/>
    <w:rsid w:val="00F01FAB"/>
    <w:rsid w:val="00F0390C"/>
    <w:rsid w:val="00F046D6"/>
    <w:rsid w:val="00F04B8B"/>
    <w:rsid w:val="00F069D2"/>
    <w:rsid w:val="00F072A6"/>
    <w:rsid w:val="00F124F0"/>
    <w:rsid w:val="00F1756F"/>
    <w:rsid w:val="00F20072"/>
    <w:rsid w:val="00F22474"/>
    <w:rsid w:val="00F240F5"/>
    <w:rsid w:val="00F24354"/>
    <w:rsid w:val="00F252EA"/>
    <w:rsid w:val="00F2534D"/>
    <w:rsid w:val="00F27599"/>
    <w:rsid w:val="00F30FD9"/>
    <w:rsid w:val="00F3194B"/>
    <w:rsid w:val="00F322BF"/>
    <w:rsid w:val="00F32B04"/>
    <w:rsid w:val="00F403D0"/>
    <w:rsid w:val="00F4057E"/>
    <w:rsid w:val="00F41571"/>
    <w:rsid w:val="00F4233B"/>
    <w:rsid w:val="00F42FBC"/>
    <w:rsid w:val="00F43941"/>
    <w:rsid w:val="00F441F2"/>
    <w:rsid w:val="00F442A7"/>
    <w:rsid w:val="00F44EB6"/>
    <w:rsid w:val="00F44F8A"/>
    <w:rsid w:val="00F51187"/>
    <w:rsid w:val="00F53062"/>
    <w:rsid w:val="00F57115"/>
    <w:rsid w:val="00F57E77"/>
    <w:rsid w:val="00F6288A"/>
    <w:rsid w:val="00F67C66"/>
    <w:rsid w:val="00F7169F"/>
    <w:rsid w:val="00F716EB"/>
    <w:rsid w:val="00F71D13"/>
    <w:rsid w:val="00F72BA7"/>
    <w:rsid w:val="00F72C2E"/>
    <w:rsid w:val="00F733D7"/>
    <w:rsid w:val="00F750DC"/>
    <w:rsid w:val="00F762E4"/>
    <w:rsid w:val="00F813CF"/>
    <w:rsid w:val="00F83501"/>
    <w:rsid w:val="00F920F2"/>
    <w:rsid w:val="00F93DAD"/>
    <w:rsid w:val="00F95C49"/>
    <w:rsid w:val="00F9604B"/>
    <w:rsid w:val="00F971BD"/>
    <w:rsid w:val="00F97C1B"/>
    <w:rsid w:val="00FA06DF"/>
    <w:rsid w:val="00FA35F4"/>
    <w:rsid w:val="00FA3801"/>
    <w:rsid w:val="00FA3CB6"/>
    <w:rsid w:val="00FA4A11"/>
    <w:rsid w:val="00FA4CE0"/>
    <w:rsid w:val="00FA6019"/>
    <w:rsid w:val="00FA6092"/>
    <w:rsid w:val="00FA6400"/>
    <w:rsid w:val="00FB05AA"/>
    <w:rsid w:val="00FB129F"/>
    <w:rsid w:val="00FB1B6E"/>
    <w:rsid w:val="00FB2619"/>
    <w:rsid w:val="00FB2BF6"/>
    <w:rsid w:val="00FB4995"/>
    <w:rsid w:val="00FB6DA4"/>
    <w:rsid w:val="00FC0941"/>
    <w:rsid w:val="00FC1E21"/>
    <w:rsid w:val="00FC20DF"/>
    <w:rsid w:val="00FC41A1"/>
    <w:rsid w:val="00FC42B6"/>
    <w:rsid w:val="00FC48C9"/>
    <w:rsid w:val="00FC4B71"/>
    <w:rsid w:val="00FC5B96"/>
    <w:rsid w:val="00FC60F1"/>
    <w:rsid w:val="00FC726D"/>
    <w:rsid w:val="00FC7B0A"/>
    <w:rsid w:val="00FC7E63"/>
    <w:rsid w:val="00FD040B"/>
    <w:rsid w:val="00FD0E62"/>
    <w:rsid w:val="00FD1A20"/>
    <w:rsid w:val="00FD25E6"/>
    <w:rsid w:val="00FD47D6"/>
    <w:rsid w:val="00FD4AEB"/>
    <w:rsid w:val="00FD634D"/>
    <w:rsid w:val="00FD72E9"/>
    <w:rsid w:val="00FD7971"/>
    <w:rsid w:val="00FD7B7C"/>
    <w:rsid w:val="00FD7ECB"/>
    <w:rsid w:val="00FE0307"/>
    <w:rsid w:val="00FE0A63"/>
    <w:rsid w:val="00FE209B"/>
    <w:rsid w:val="00FE3072"/>
    <w:rsid w:val="00FE5C09"/>
    <w:rsid w:val="00FF01A0"/>
    <w:rsid w:val="00FF22C8"/>
    <w:rsid w:val="00FF50DE"/>
    <w:rsid w:val="00FF69E2"/>
    <w:rsid w:val="00FF6A8B"/>
    <w:rsid w:val="00FF77A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699A"/>
  <w15:docId w15:val="{B7343A58-BB36-4160-A7DF-6DF57010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001"/>
    <w:pPr>
      <w:spacing w:before="120" w:after="120" w:line="360" w:lineRule="atLeast"/>
      <w:ind w:firstLine="720"/>
      <w:jc w:val="both"/>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0F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F0F01"/>
    <w:pPr>
      <w:spacing w:before="0" w:after="160" w:line="240" w:lineRule="exact"/>
      <w:ind w:firstLine="0"/>
      <w:jc w:val="left"/>
    </w:pPr>
    <w:rPr>
      <w:rFonts w:ascii="Verdana" w:eastAsia="Times New Roman" w:hAnsi="Verdana"/>
      <w:sz w:val="20"/>
      <w:szCs w:val="20"/>
      <w:lang w:val="en-US"/>
    </w:rPr>
  </w:style>
  <w:style w:type="paragraph" w:customStyle="1" w:styleId="CharCharCharCharCharCharCharCharChar1CharCharCharCharCharCharCharCharCharChar">
    <w:name w:val="Char Char Char Char Char Char Char Char Char1 Char Char Char Char Char Char Char Char Char Char"/>
    <w:basedOn w:val="Normal"/>
    <w:next w:val="Normal"/>
    <w:autoRedefine/>
    <w:semiHidden/>
    <w:rsid w:val="00C640A4"/>
    <w:pPr>
      <w:spacing w:after="0" w:line="312" w:lineRule="auto"/>
      <w:ind w:firstLine="0"/>
      <w:jc w:val="center"/>
    </w:pPr>
    <w:rPr>
      <w:rFonts w:ascii="Times New Roman" w:eastAsia="Times New Roman" w:hAnsi="Times New Roman"/>
      <w:sz w:val="28"/>
      <w:szCs w:val="28"/>
    </w:rPr>
  </w:style>
  <w:style w:type="paragraph" w:styleId="Header">
    <w:name w:val="header"/>
    <w:basedOn w:val="Normal"/>
    <w:link w:val="HeaderChar"/>
    <w:uiPriority w:val="99"/>
    <w:unhideWhenUsed/>
    <w:rsid w:val="00981A5F"/>
    <w:pPr>
      <w:tabs>
        <w:tab w:val="center" w:pos="4680"/>
        <w:tab w:val="right" w:pos="9360"/>
      </w:tabs>
    </w:pPr>
  </w:style>
  <w:style w:type="character" w:customStyle="1" w:styleId="HeaderChar">
    <w:name w:val="Header Char"/>
    <w:link w:val="Header"/>
    <w:uiPriority w:val="99"/>
    <w:rsid w:val="00981A5F"/>
    <w:rPr>
      <w:sz w:val="22"/>
      <w:szCs w:val="22"/>
      <w:lang w:val="vi-VN" w:eastAsia="en-US"/>
    </w:rPr>
  </w:style>
  <w:style w:type="paragraph" w:styleId="Footer">
    <w:name w:val="footer"/>
    <w:basedOn w:val="Normal"/>
    <w:link w:val="FooterChar"/>
    <w:uiPriority w:val="99"/>
    <w:unhideWhenUsed/>
    <w:rsid w:val="00981A5F"/>
    <w:pPr>
      <w:tabs>
        <w:tab w:val="center" w:pos="4680"/>
        <w:tab w:val="right" w:pos="9360"/>
      </w:tabs>
    </w:pPr>
  </w:style>
  <w:style w:type="character" w:customStyle="1" w:styleId="FooterChar">
    <w:name w:val="Footer Char"/>
    <w:link w:val="Footer"/>
    <w:uiPriority w:val="99"/>
    <w:rsid w:val="00981A5F"/>
    <w:rPr>
      <w:sz w:val="22"/>
      <w:szCs w:val="22"/>
      <w:lang w:val="vi-VN" w:eastAsia="en-US"/>
    </w:rPr>
  </w:style>
  <w:style w:type="paragraph" w:styleId="BalloonText">
    <w:name w:val="Balloon Text"/>
    <w:basedOn w:val="Normal"/>
    <w:link w:val="BalloonTextChar"/>
    <w:uiPriority w:val="99"/>
    <w:semiHidden/>
    <w:unhideWhenUsed/>
    <w:rsid w:val="00A86AB6"/>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A86AB6"/>
    <w:rPr>
      <w:rFonts w:ascii="Tahoma" w:hAnsi="Tahoma" w:cs="Tahoma"/>
      <w:sz w:val="16"/>
      <w:szCs w:val="16"/>
      <w:lang w:val="vi-VN" w:eastAsia="en-US"/>
    </w:rPr>
  </w:style>
  <w:style w:type="paragraph" w:styleId="BodyTextIndent3">
    <w:name w:val="Body Text Indent 3"/>
    <w:basedOn w:val="Normal"/>
    <w:link w:val="BodyTextIndent3Char"/>
    <w:rsid w:val="00BE3FAB"/>
    <w:pPr>
      <w:spacing w:before="40" w:after="40" w:line="240" w:lineRule="auto"/>
    </w:pPr>
    <w:rPr>
      <w:rFonts w:ascii=".VnTime" w:eastAsia="Times New Roman" w:hAnsi=".VnTime"/>
      <w:sz w:val="28"/>
      <w:szCs w:val="20"/>
    </w:rPr>
  </w:style>
  <w:style w:type="character" w:customStyle="1" w:styleId="BodyTextIndent3Char">
    <w:name w:val="Body Text Indent 3 Char"/>
    <w:link w:val="BodyTextIndent3"/>
    <w:rsid w:val="00BE3FAB"/>
    <w:rPr>
      <w:rFonts w:ascii=".VnTime" w:eastAsia="Times New Roman" w:hAnsi=".VnTime"/>
      <w:sz w:val="28"/>
    </w:rPr>
  </w:style>
  <w:style w:type="paragraph" w:customStyle="1" w:styleId="CharChar2">
    <w:name w:val="Char Char2"/>
    <w:basedOn w:val="Normal"/>
    <w:rsid w:val="00BE3FAB"/>
    <w:pPr>
      <w:spacing w:before="40" w:after="160" w:line="240" w:lineRule="exact"/>
      <w:ind w:firstLine="0"/>
      <w:jc w:val="left"/>
    </w:pPr>
    <w:rPr>
      <w:rFonts w:ascii="Verdana" w:eastAsia="Times New Roman" w:hAnsi="Verdana"/>
      <w:sz w:val="20"/>
      <w:szCs w:val="20"/>
      <w:lang w:val="en-US"/>
    </w:rPr>
  </w:style>
  <w:style w:type="paragraph" w:styleId="BodyText3">
    <w:name w:val="Body Text 3"/>
    <w:basedOn w:val="Normal"/>
    <w:link w:val="BodyText3Char"/>
    <w:uiPriority w:val="99"/>
    <w:semiHidden/>
    <w:unhideWhenUsed/>
    <w:rsid w:val="001470DE"/>
    <w:rPr>
      <w:sz w:val="16"/>
      <w:szCs w:val="16"/>
    </w:rPr>
  </w:style>
  <w:style w:type="character" w:customStyle="1" w:styleId="BodyText3Char">
    <w:name w:val="Body Text 3 Char"/>
    <w:link w:val="BodyText3"/>
    <w:uiPriority w:val="99"/>
    <w:semiHidden/>
    <w:rsid w:val="001470DE"/>
    <w:rPr>
      <w:sz w:val="16"/>
      <w:szCs w:val="16"/>
      <w:lang w:val="vi-VN"/>
    </w:rPr>
  </w:style>
  <w:style w:type="paragraph" w:styleId="ListParagraph">
    <w:name w:val="List Paragraph"/>
    <w:basedOn w:val="Normal"/>
    <w:uiPriority w:val="34"/>
    <w:qFormat/>
    <w:rsid w:val="0050246A"/>
    <w:pPr>
      <w:ind w:left="720"/>
      <w:contextualSpacing/>
    </w:pPr>
  </w:style>
  <w:style w:type="character" w:customStyle="1" w:styleId="Vanbnnidung">
    <w:name w:val="Van b?n n?i dung_"/>
    <w:link w:val="Vanbnnidung1"/>
    <w:rsid w:val="00BB631F"/>
    <w:rPr>
      <w:sz w:val="27"/>
      <w:szCs w:val="27"/>
      <w:shd w:val="clear" w:color="auto" w:fill="FFFFFF"/>
    </w:rPr>
  </w:style>
  <w:style w:type="paragraph" w:customStyle="1" w:styleId="Vanbnnidung1">
    <w:name w:val="Van b?n n?i dung1"/>
    <w:basedOn w:val="Normal"/>
    <w:link w:val="Vanbnnidung"/>
    <w:rsid w:val="00BB631F"/>
    <w:pPr>
      <w:widowControl w:val="0"/>
      <w:shd w:val="clear" w:color="auto" w:fill="FFFFFF"/>
      <w:spacing w:before="240" w:after="0" w:line="240" w:lineRule="atLeast"/>
      <w:ind w:firstLine="0"/>
      <w:jc w:val="left"/>
    </w:pPr>
    <w:rPr>
      <w:sz w:val="27"/>
      <w:szCs w:val="27"/>
      <w:lang w:val="en-US"/>
    </w:rPr>
  </w:style>
  <w:style w:type="paragraph" w:styleId="NormalWeb">
    <w:name w:val="Normal (Web)"/>
    <w:basedOn w:val="Normal"/>
    <w:uiPriority w:val="99"/>
    <w:unhideWhenUsed/>
    <w:rsid w:val="00BB631F"/>
    <w:pPr>
      <w:spacing w:before="100" w:beforeAutospacing="1" w:after="100" w:afterAutospacing="1" w:line="240" w:lineRule="auto"/>
      <w:ind w:firstLine="0"/>
      <w:jc w:val="left"/>
    </w:pPr>
    <w:rPr>
      <w:rFonts w:ascii="Times New Roman" w:eastAsia="Times New Roman" w:hAnsi="Times New Roman"/>
      <w:sz w:val="24"/>
      <w:szCs w:val="24"/>
      <w:lang w:eastAsia="vi-VN"/>
    </w:rPr>
  </w:style>
  <w:style w:type="character" w:styleId="Hyperlink">
    <w:name w:val="Hyperlink"/>
    <w:basedOn w:val="DefaultParagraphFont"/>
    <w:uiPriority w:val="99"/>
    <w:semiHidden/>
    <w:unhideWhenUsed/>
    <w:rsid w:val="00247301"/>
    <w:rPr>
      <w:color w:val="0000FF" w:themeColor="hyperlink"/>
      <w:u w:val="single"/>
    </w:rPr>
  </w:style>
  <w:style w:type="character" w:customStyle="1" w:styleId="fontstyle01">
    <w:name w:val="fontstyle01"/>
    <w:basedOn w:val="DefaultParagraphFont"/>
    <w:rsid w:val="00F920F2"/>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7681">
      <w:bodyDiv w:val="1"/>
      <w:marLeft w:val="0"/>
      <w:marRight w:val="0"/>
      <w:marTop w:val="0"/>
      <w:marBottom w:val="0"/>
      <w:divBdr>
        <w:top w:val="none" w:sz="0" w:space="0" w:color="auto"/>
        <w:left w:val="none" w:sz="0" w:space="0" w:color="auto"/>
        <w:bottom w:val="none" w:sz="0" w:space="0" w:color="auto"/>
        <w:right w:val="none" w:sz="0" w:space="0" w:color="auto"/>
      </w:divBdr>
      <w:divsChild>
        <w:div w:id="394163562">
          <w:marLeft w:val="0"/>
          <w:marRight w:val="0"/>
          <w:marTop w:val="30"/>
          <w:marBottom w:val="0"/>
          <w:divBdr>
            <w:top w:val="none" w:sz="0" w:space="0" w:color="auto"/>
            <w:left w:val="none" w:sz="0" w:space="0" w:color="auto"/>
            <w:bottom w:val="none" w:sz="0" w:space="0" w:color="auto"/>
            <w:right w:val="none" w:sz="0" w:space="0" w:color="auto"/>
          </w:divBdr>
          <w:divsChild>
            <w:div w:id="1164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0995">
      <w:bodyDiv w:val="1"/>
      <w:marLeft w:val="0"/>
      <w:marRight w:val="0"/>
      <w:marTop w:val="0"/>
      <w:marBottom w:val="0"/>
      <w:divBdr>
        <w:top w:val="none" w:sz="0" w:space="0" w:color="auto"/>
        <w:left w:val="none" w:sz="0" w:space="0" w:color="auto"/>
        <w:bottom w:val="none" w:sz="0" w:space="0" w:color="auto"/>
        <w:right w:val="none" w:sz="0" w:space="0" w:color="auto"/>
      </w:divBdr>
    </w:div>
    <w:div w:id="507260417">
      <w:bodyDiv w:val="1"/>
      <w:marLeft w:val="0"/>
      <w:marRight w:val="0"/>
      <w:marTop w:val="0"/>
      <w:marBottom w:val="0"/>
      <w:divBdr>
        <w:top w:val="none" w:sz="0" w:space="0" w:color="auto"/>
        <w:left w:val="none" w:sz="0" w:space="0" w:color="auto"/>
        <w:bottom w:val="none" w:sz="0" w:space="0" w:color="auto"/>
        <w:right w:val="none" w:sz="0" w:space="0" w:color="auto"/>
      </w:divBdr>
    </w:div>
    <w:div w:id="513350293">
      <w:bodyDiv w:val="1"/>
      <w:marLeft w:val="0"/>
      <w:marRight w:val="0"/>
      <w:marTop w:val="0"/>
      <w:marBottom w:val="0"/>
      <w:divBdr>
        <w:top w:val="none" w:sz="0" w:space="0" w:color="auto"/>
        <w:left w:val="none" w:sz="0" w:space="0" w:color="auto"/>
        <w:bottom w:val="none" w:sz="0" w:space="0" w:color="auto"/>
        <w:right w:val="none" w:sz="0" w:space="0" w:color="auto"/>
      </w:divBdr>
    </w:div>
    <w:div w:id="728308678">
      <w:bodyDiv w:val="1"/>
      <w:marLeft w:val="0"/>
      <w:marRight w:val="0"/>
      <w:marTop w:val="0"/>
      <w:marBottom w:val="0"/>
      <w:divBdr>
        <w:top w:val="none" w:sz="0" w:space="0" w:color="auto"/>
        <w:left w:val="none" w:sz="0" w:space="0" w:color="auto"/>
        <w:bottom w:val="none" w:sz="0" w:space="0" w:color="auto"/>
        <w:right w:val="none" w:sz="0" w:space="0" w:color="auto"/>
      </w:divBdr>
    </w:div>
    <w:div w:id="893930977">
      <w:bodyDiv w:val="1"/>
      <w:marLeft w:val="0"/>
      <w:marRight w:val="0"/>
      <w:marTop w:val="0"/>
      <w:marBottom w:val="0"/>
      <w:divBdr>
        <w:top w:val="none" w:sz="0" w:space="0" w:color="auto"/>
        <w:left w:val="none" w:sz="0" w:space="0" w:color="auto"/>
        <w:bottom w:val="none" w:sz="0" w:space="0" w:color="auto"/>
        <w:right w:val="none" w:sz="0" w:space="0" w:color="auto"/>
      </w:divBdr>
    </w:div>
    <w:div w:id="910775443">
      <w:bodyDiv w:val="1"/>
      <w:marLeft w:val="0"/>
      <w:marRight w:val="0"/>
      <w:marTop w:val="0"/>
      <w:marBottom w:val="0"/>
      <w:divBdr>
        <w:top w:val="none" w:sz="0" w:space="0" w:color="auto"/>
        <w:left w:val="none" w:sz="0" w:space="0" w:color="auto"/>
        <w:bottom w:val="none" w:sz="0" w:space="0" w:color="auto"/>
        <w:right w:val="none" w:sz="0" w:space="0" w:color="auto"/>
      </w:divBdr>
    </w:div>
    <w:div w:id="1045182926">
      <w:bodyDiv w:val="1"/>
      <w:marLeft w:val="0"/>
      <w:marRight w:val="0"/>
      <w:marTop w:val="0"/>
      <w:marBottom w:val="0"/>
      <w:divBdr>
        <w:top w:val="none" w:sz="0" w:space="0" w:color="auto"/>
        <w:left w:val="none" w:sz="0" w:space="0" w:color="auto"/>
        <w:bottom w:val="none" w:sz="0" w:space="0" w:color="auto"/>
        <w:right w:val="none" w:sz="0" w:space="0" w:color="auto"/>
      </w:divBdr>
    </w:div>
    <w:div w:id="1228105580">
      <w:bodyDiv w:val="1"/>
      <w:marLeft w:val="0"/>
      <w:marRight w:val="0"/>
      <w:marTop w:val="0"/>
      <w:marBottom w:val="0"/>
      <w:divBdr>
        <w:top w:val="none" w:sz="0" w:space="0" w:color="auto"/>
        <w:left w:val="none" w:sz="0" w:space="0" w:color="auto"/>
        <w:bottom w:val="none" w:sz="0" w:space="0" w:color="auto"/>
        <w:right w:val="none" w:sz="0" w:space="0" w:color="auto"/>
      </w:divBdr>
    </w:div>
    <w:div w:id="1370842543">
      <w:bodyDiv w:val="1"/>
      <w:marLeft w:val="0"/>
      <w:marRight w:val="0"/>
      <w:marTop w:val="0"/>
      <w:marBottom w:val="0"/>
      <w:divBdr>
        <w:top w:val="none" w:sz="0" w:space="0" w:color="auto"/>
        <w:left w:val="none" w:sz="0" w:space="0" w:color="auto"/>
        <w:bottom w:val="none" w:sz="0" w:space="0" w:color="auto"/>
        <w:right w:val="none" w:sz="0" w:space="0" w:color="auto"/>
      </w:divBdr>
    </w:div>
    <w:div w:id="1488545830">
      <w:bodyDiv w:val="1"/>
      <w:marLeft w:val="0"/>
      <w:marRight w:val="0"/>
      <w:marTop w:val="0"/>
      <w:marBottom w:val="0"/>
      <w:divBdr>
        <w:top w:val="none" w:sz="0" w:space="0" w:color="auto"/>
        <w:left w:val="none" w:sz="0" w:space="0" w:color="auto"/>
        <w:bottom w:val="none" w:sz="0" w:space="0" w:color="auto"/>
        <w:right w:val="none" w:sz="0" w:space="0" w:color="auto"/>
      </w:divBdr>
    </w:div>
    <w:div w:id="1827430652">
      <w:bodyDiv w:val="1"/>
      <w:marLeft w:val="0"/>
      <w:marRight w:val="0"/>
      <w:marTop w:val="0"/>
      <w:marBottom w:val="0"/>
      <w:divBdr>
        <w:top w:val="none" w:sz="0" w:space="0" w:color="auto"/>
        <w:left w:val="none" w:sz="0" w:space="0" w:color="auto"/>
        <w:bottom w:val="none" w:sz="0" w:space="0" w:color="auto"/>
        <w:right w:val="none" w:sz="0" w:space="0" w:color="auto"/>
      </w:divBdr>
    </w:div>
    <w:div w:id="182754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C4C9A-5263-41A2-9EC1-B55E996C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1614</Words>
  <Characters>9200</Characters>
  <Application>Microsoft Office Word</Application>
  <DocSecurity>0</DocSecurity>
  <Lines>76</Lines>
  <Paragraphs>21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XP SP2 All Main</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Huy</dc:creator>
  <cp:keywords/>
  <dc:description/>
  <cp:lastModifiedBy>Nguyễn Trọng Thành</cp:lastModifiedBy>
  <cp:revision>1</cp:revision>
  <cp:lastPrinted>2022-05-26T08:03:00Z</cp:lastPrinted>
  <dcterms:created xsi:type="dcterms:W3CDTF">2022-06-20T09:03:00Z</dcterms:created>
  <dcterms:modified xsi:type="dcterms:W3CDTF">2022-06-24T09:09:00Z</dcterms:modified>
</cp:coreProperties>
</file>